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923F4" w14:textId="636DFDEF" w:rsidR="00D667CF" w:rsidRDefault="00737127" w:rsidP="00FB7FB8">
      <w:pPr>
        <w:pStyle w:val="Subtitle"/>
        <w:rPr>
          <w:rFonts w:ascii="Open Sans" w:hAnsi="Open Sans" w:cs="Open Sans"/>
          <w:sz w:val="28"/>
          <w:szCs w:val="28"/>
        </w:rPr>
      </w:pPr>
      <w:r w:rsidRPr="000C3ADA">
        <w:rPr>
          <w:rFonts w:cs="Open Sans"/>
          <w:noProof/>
          <w:color w:val="FFFFFF" w:themeColor="background1"/>
          <w:highlight w:val="red"/>
        </w:rPr>
        <mc:AlternateContent>
          <mc:Choice Requires="wps">
            <w:drawing>
              <wp:anchor distT="0" distB="0" distL="114300" distR="114300" simplePos="0" relativeHeight="251658240" behindDoc="0" locked="0" layoutInCell="1" allowOverlap="1" wp14:anchorId="02D62C7C" wp14:editId="0DB395FD">
                <wp:simplePos x="0" y="0"/>
                <wp:positionH relativeFrom="page">
                  <wp:align>left</wp:align>
                </wp:positionH>
                <wp:positionV relativeFrom="paragraph">
                  <wp:posOffset>-1590454</wp:posOffset>
                </wp:positionV>
                <wp:extent cx="7620000" cy="1314450"/>
                <wp:effectExtent l="0" t="0" r="19050" b="19050"/>
                <wp:wrapNone/>
                <wp:docPr id="1977261250" name="Rectangle 6"/>
                <wp:cNvGraphicFramePr/>
                <a:graphic xmlns:a="http://schemas.openxmlformats.org/drawingml/2006/main">
                  <a:graphicData uri="http://schemas.microsoft.com/office/word/2010/wordprocessingShape">
                    <wps:wsp>
                      <wps:cNvSpPr/>
                      <wps:spPr>
                        <a:xfrm>
                          <a:off x="0" y="0"/>
                          <a:ext cx="7620000" cy="131445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DFFBBC" w14:textId="77777777" w:rsidR="00C62682" w:rsidRPr="00C62682" w:rsidRDefault="00C62682" w:rsidP="00C62682">
                            <w:pPr>
                              <w:pStyle w:val="Title"/>
                              <w:ind w:left="993"/>
                              <w:rPr>
                                <w:color w:val="FFFFFF" w:themeColor="background1"/>
                              </w:rPr>
                            </w:pPr>
                            <w:r w:rsidRPr="00C62682">
                              <w:rPr>
                                <w:color w:val="FFFFFF" w:themeColor="background1"/>
                              </w:rPr>
                              <w:t>Expression of Interest Form</w:t>
                            </w:r>
                          </w:p>
                          <w:p w14:paraId="5F62658A" w14:textId="77777777" w:rsidR="00C62682" w:rsidRDefault="00C62682" w:rsidP="00C626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62C7C" id="Rectangle 6" o:spid="_x0000_s1026" style="position:absolute;margin-left:0;margin-top:-125.25pt;width:600pt;height:103.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" fillcolor="#3cbac6 [3204]" strokecolor="#3cbac6 [3204]" strokeweight="2pt">
                <v:textbox>
                  <w:txbxContent>
                    <w:p w14:paraId="56DFFBBC" w14:textId="77777777" w:rsidR="00C62682" w:rsidRPr="00C62682" w:rsidRDefault="00C62682" w:rsidP="00C62682">
                      <w:pPr>
                        <w:pStyle w:val="Title"/>
                        <w:ind w:left="993"/>
                        <w:rPr>
                          <w:color w:val="FFFFFF" w:themeColor="background1"/>
                        </w:rPr>
                      </w:pPr>
                      <w:r w:rsidRPr="00C62682">
                        <w:rPr>
                          <w:color w:val="FFFFFF" w:themeColor="background1"/>
                        </w:rPr>
                        <w:t>Expression of Interest Form</w:t>
                      </w:r>
                    </w:p>
                    <w:p w14:paraId="5F62658A" w14:textId="77777777" w:rsidR="00C62682" w:rsidRDefault="00C62682" w:rsidP="00C62682">
                      <w:pPr>
                        <w:jc w:val="center"/>
                      </w:pPr>
                    </w:p>
                  </w:txbxContent>
                </v:textbox>
                <w10:wrap anchorx="page"/>
              </v:rect>
            </w:pict>
          </mc:Fallback>
        </mc:AlternateContent>
      </w:r>
      <w:r w:rsidR="00D667CF" w:rsidRPr="4BD883C1">
        <w:rPr>
          <w:rFonts w:ascii="Open Sans" w:hAnsi="Open Sans" w:cs="Open Sans"/>
          <w:sz w:val="28"/>
          <w:szCs w:val="28"/>
        </w:rPr>
        <w:t>Local Authorities (England)</w:t>
      </w:r>
    </w:p>
    <w:p w14:paraId="7543DF9B" w14:textId="395C5E5D" w:rsidR="00D667CF" w:rsidRPr="000C3ADA" w:rsidRDefault="00455521" w:rsidP="008C6B85">
      <w:pPr>
        <w:pStyle w:val="Title"/>
        <w:rPr>
          <w:rFonts w:cs="Open Sans"/>
          <w:sz w:val="52"/>
          <w:szCs w:val="52"/>
        </w:rPr>
      </w:pPr>
      <w:r w:rsidRPr="000C3ADA">
        <w:rPr>
          <w:rFonts w:cs="Open Sans"/>
          <w:sz w:val="52"/>
          <w:szCs w:val="52"/>
        </w:rPr>
        <w:t xml:space="preserve">Joint Procurement &amp; </w:t>
      </w:r>
      <w:r w:rsidR="00B942DE" w:rsidRPr="000C3ADA">
        <w:rPr>
          <w:rFonts w:cs="Open Sans"/>
          <w:sz w:val="52"/>
          <w:szCs w:val="52"/>
        </w:rPr>
        <w:t>F</w:t>
      </w:r>
      <w:r w:rsidR="00633FB6" w:rsidRPr="000C3ADA">
        <w:rPr>
          <w:rFonts w:cs="Open Sans"/>
          <w:sz w:val="52"/>
          <w:szCs w:val="52"/>
        </w:rPr>
        <w:t>ood Waste</w:t>
      </w:r>
      <w:r w:rsidR="0088215F" w:rsidRPr="000C3ADA">
        <w:rPr>
          <w:rFonts w:cs="Open Sans"/>
          <w:sz w:val="52"/>
          <w:szCs w:val="52"/>
        </w:rPr>
        <w:t xml:space="preserve"> Collection </w:t>
      </w:r>
      <w:r w:rsidR="668D84AA" w:rsidRPr="000C3ADA">
        <w:rPr>
          <w:rFonts w:cs="Open Sans"/>
          <w:sz w:val="52"/>
          <w:szCs w:val="52"/>
        </w:rPr>
        <w:t xml:space="preserve">Implementation </w:t>
      </w:r>
      <w:r w:rsidR="00906F95" w:rsidRPr="000C3ADA">
        <w:rPr>
          <w:rFonts w:cs="Open Sans"/>
          <w:sz w:val="52"/>
          <w:szCs w:val="52"/>
        </w:rPr>
        <w:t xml:space="preserve">Accelerator </w:t>
      </w:r>
      <w:r w:rsidR="668D84AA" w:rsidRPr="000C3ADA">
        <w:rPr>
          <w:rFonts w:cs="Open Sans"/>
          <w:sz w:val="52"/>
          <w:szCs w:val="52"/>
        </w:rPr>
        <w:t xml:space="preserve">Programme </w:t>
      </w:r>
    </w:p>
    <w:p w14:paraId="00D8B4A7" w14:textId="61235376" w:rsidR="00891187" w:rsidRPr="000C3ADA" w:rsidRDefault="5E8432F3" w:rsidP="00232BB2">
      <w:pPr>
        <w:pStyle w:val="CoverText"/>
        <w:rPr>
          <w:rFonts w:cs="Open Sans"/>
        </w:rPr>
      </w:pPr>
      <w:r w:rsidRPr="2A79C5C1">
        <w:rPr>
          <w:rFonts w:cs="Open Sans"/>
        </w:rPr>
        <w:t xml:space="preserve">Free support for </w:t>
      </w:r>
      <w:r w:rsidR="00B52478" w:rsidRPr="2A79C5C1">
        <w:rPr>
          <w:rFonts w:cs="Open Sans"/>
        </w:rPr>
        <w:t>l</w:t>
      </w:r>
      <w:r w:rsidR="00D667CF" w:rsidRPr="2A79C5C1">
        <w:rPr>
          <w:rFonts w:cs="Open Sans"/>
        </w:rPr>
        <w:t xml:space="preserve">ocal </w:t>
      </w:r>
      <w:r w:rsidR="00B52478" w:rsidRPr="2A79C5C1">
        <w:rPr>
          <w:rFonts w:cs="Open Sans"/>
        </w:rPr>
        <w:t>a</w:t>
      </w:r>
      <w:r w:rsidR="00D667CF" w:rsidRPr="2A79C5C1">
        <w:rPr>
          <w:rFonts w:cs="Open Sans"/>
        </w:rPr>
        <w:t xml:space="preserve">uthorities based in England </w:t>
      </w:r>
      <w:r w:rsidR="5A59810E" w:rsidRPr="2A79C5C1">
        <w:rPr>
          <w:rFonts w:cs="Open Sans"/>
        </w:rPr>
        <w:t xml:space="preserve">for the </w:t>
      </w:r>
      <w:r w:rsidR="00D667CF" w:rsidRPr="2A79C5C1">
        <w:rPr>
          <w:rFonts w:cs="Open Sans"/>
        </w:rPr>
        <w:t>implement</w:t>
      </w:r>
      <w:r w:rsidR="610B4C5A" w:rsidRPr="2A79C5C1">
        <w:rPr>
          <w:rFonts w:cs="Open Sans"/>
        </w:rPr>
        <w:t>ation of</w:t>
      </w:r>
      <w:r w:rsidR="00D667CF" w:rsidRPr="2A79C5C1">
        <w:rPr>
          <w:rFonts w:cs="Open Sans"/>
        </w:rPr>
        <w:t xml:space="preserve"> weekly food waste collections </w:t>
      </w:r>
    </w:p>
    <w:tbl>
      <w:tblPr>
        <w:tblStyle w:val="TableGrid"/>
        <w:tblpPr w:horzAnchor="margin" w:tblpYSpec="bottom"/>
        <w:tblOverlap w:val="never"/>
        <w:tblW w:w="0" w:type="auto"/>
        <w:tblLook w:val="04A0" w:firstRow="1" w:lastRow="0" w:firstColumn="1" w:lastColumn="0" w:noHBand="0" w:noVBand="1"/>
      </w:tblPr>
      <w:tblGrid>
        <w:gridCol w:w="5110"/>
        <w:gridCol w:w="4529"/>
      </w:tblGrid>
      <w:tr w:rsidR="008C6B85" w:rsidRPr="000C3ADA" w14:paraId="0332F137" w14:textId="77777777" w:rsidTr="495EFC9F">
        <w:trPr>
          <w:trHeight w:hRule="exact" w:val="5670"/>
        </w:trPr>
        <w:tc>
          <w:tcPr>
            <w:tcW w:w="9639" w:type="dxa"/>
            <w:gridSpan w:val="2"/>
          </w:tcPr>
          <w:p w14:paraId="149715FB" w14:textId="5720057E" w:rsidR="008C6B85" w:rsidRPr="000C3ADA" w:rsidRDefault="00C45253" w:rsidP="007F20FA">
            <w:pPr>
              <w:rPr>
                <w:rFonts w:ascii="Open Sans" w:hAnsi="Open Sans" w:cs="Open Sans"/>
              </w:rPr>
            </w:pPr>
            <w:r w:rsidRPr="000C3ADA">
              <w:rPr>
                <w:rFonts w:ascii="Open Sans" w:hAnsi="Open Sans" w:cs="Open Sans"/>
                <w:noProof/>
              </w:rPr>
              <w:drawing>
                <wp:inline distT="0" distB="0" distL="0" distR="0" wp14:anchorId="6956668D" wp14:editId="6BE8A572">
                  <wp:extent cx="6694170" cy="4462780"/>
                  <wp:effectExtent l="0" t="0" r="0" b="0"/>
                  <wp:docPr id="14764970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4170" cy="4462780"/>
                          </a:xfrm>
                          <a:prstGeom prst="rect">
                            <a:avLst/>
                          </a:prstGeom>
                          <a:noFill/>
                        </pic:spPr>
                      </pic:pic>
                    </a:graphicData>
                  </a:graphic>
                </wp:inline>
              </w:drawing>
            </w:r>
          </w:p>
        </w:tc>
      </w:tr>
      <w:tr w:rsidR="00842213" w:rsidRPr="000C3ADA" w14:paraId="58B1AFDE" w14:textId="77777777" w:rsidTr="495EFC9F">
        <w:trPr>
          <w:trHeight w:hRule="exact" w:val="454"/>
        </w:trPr>
        <w:tc>
          <w:tcPr>
            <w:tcW w:w="4962" w:type="dxa"/>
          </w:tcPr>
          <w:p w14:paraId="545C7E58" w14:textId="77777777" w:rsidR="00842213" w:rsidRPr="000C3ADA" w:rsidRDefault="00842213" w:rsidP="007F20FA">
            <w:pPr>
              <w:rPr>
                <w:rFonts w:ascii="Open Sans" w:hAnsi="Open Sans" w:cs="Open Sans"/>
              </w:rPr>
            </w:pPr>
          </w:p>
        </w:tc>
        <w:tc>
          <w:tcPr>
            <w:tcW w:w="4677" w:type="dxa"/>
          </w:tcPr>
          <w:p w14:paraId="7B67D05E" w14:textId="77777777" w:rsidR="00842213" w:rsidRPr="000C3ADA" w:rsidRDefault="00842213" w:rsidP="007F20FA">
            <w:pPr>
              <w:jc w:val="right"/>
              <w:rPr>
                <w:rFonts w:ascii="Open Sans" w:hAnsi="Open Sans" w:cs="Open Sans"/>
              </w:rPr>
            </w:pPr>
          </w:p>
        </w:tc>
      </w:tr>
      <w:tr w:rsidR="00842213" w:rsidRPr="000C3ADA" w14:paraId="3BEECC71" w14:textId="77777777" w:rsidTr="495EFC9F">
        <w:trPr>
          <w:trHeight w:hRule="exact" w:val="851"/>
        </w:trPr>
        <w:tc>
          <w:tcPr>
            <w:tcW w:w="4962" w:type="dxa"/>
          </w:tcPr>
          <w:p w14:paraId="33B4AC18" w14:textId="0B4BB7CE" w:rsidR="00842213" w:rsidRPr="000C3ADA" w:rsidRDefault="00D667CF" w:rsidP="495EFC9F">
            <w:pPr>
              <w:pStyle w:val="CoverText"/>
              <w:ind w:left="284"/>
              <w:rPr>
                <w:rFonts w:cs="Open Sans"/>
                <w:color w:val="1D1D1D" w:themeColor="text1"/>
              </w:rPr>
            </w:pPr>
            <w:r w:rsidRPr="495EFC9F">
              <w:rPr>
                <w:rFonts w:cs="Open Sans"/>
              </w:rPr>
              <w:t>EOI</w:t>
            </w:r>
            <w:r w:rsidR="00842213" w:rsidRPr="495EFC9F">
              <w:rPr>
                <w:rFonts w:cs="Open Sans"/>
              </w:rPr>
              <w:t xml:space="preserve">: </w:t>
            </w:r>
            <w:r w:rsidRPr="495EFC9F">
              <w:rPr>
                <w:rFonts w:cs="Open Sans"/>
                <w:color w:val="1D1D1D" w:themeColor="text1"/>
              </w:rPr>
              <w:t>V</w:t>
            </w:r>
            <w:r w:rsidR="7CD2102D" w:rsidRPr="495EFC9F">
              <w:rPr>
                <w:rFonts w:cs="Open Sans"/>
                <w:color w:val="1D1D1D" w:themeColor="text1"/>
              </w:rPr>
              <w:t>2</w:t>
            </w:r>
          </w:p>
          <w:p w14:paraId="353AE365" w14:textId="76F57B28" w:rsidR="00842213" w:rsidRPr="000C3ADA" w:rsidRDefault="00EB64AA" w:rsidP="00852549">
            <w:pPr>
              <w:pStyle w:val="CoverText"/>
              <w:ind w:left="284"/>
              <w:rPr>
                <w:rFonts w:cs="Open Sans"/>
              </w:rPr>
            </w:pPr>
            <w:r w:rsidRPr="495EFC9F">
              <w:rPr>
                <w:rFonts w:cs="Open Sans"/>
              </w:rPr>
              <w:t xml:space="preserve">Publication </w:t>
            </w:r>
            <w:r w:rsidR="00842213" w:rsidRPr="495EFC9F">
              <w:rPr>
                <w:rFonts w:cs="Open Sans"/>
              </w:rPr>
              <w:t xml:space="preserve">Date: </w:t>
            </w:r>
            <w:r w:rsidR="6116BEC6" w:rsidRPr="00A7212D">
              <w:rPr>
                <w:rStyle w:val="CoverDate"/>
                <w:rFonts w:cs="Open Sans"/>
              </w:rPr>
              <w:t>August</w:t>
            </w:r>
            <w:r w:rsidR="00D667CF" w:rsidRPr="00A7212D">
              <w:rPr>
                <w:rStyle w:val="CoverDate"/>
                <w:rFonts w:cs="Open Sans"/>
              </w:rPr>
              <w:t xml:space="preserve"> </w:t>
            </w:r>
            <w:r w:rsidR="00D667CF" w:rsidRPr="495EFC9F">
              <w:rPr>
                <w:rStyle w:val="CoverDate"/>
                <w:rFonts w:cs="Open Sans"/>
              </w:rPr>
              <w:t>2024</w:t>
            </w:r>
          </w:p>
        </w:tc>
        <w:tc>
          <w:tcPr>
            <w:tcW w:w="4677" w:type="dxa"/>
          </w:tcPr>
          <w:p w14:paraId="2F3268E4" w14:textId="6732271C" w:rsidR="00842213" w:rsidRPr="000C3ADA" w:rsidRDefault="00842213" w:rsidP="00852549">
            <w:pPr>
              <w:pStyle w:val="CoverText"/>
              <w:ind w:right="147"/>
              <w:jc w:val="right"/>
              <w:rPr>
                <w:rFonts w:cs="Open Sans"/>
              </w:rPr>
            </w:pPr>
            <w:r w:rsidRPr="000C3ADA">
              <w:rPr>
                <w:rFonts w:cs="Open Sans"/>
              </w:rPr>
              <w:t xml:space="preserve">Project code: </w:t>
            </w:r>
            <w:r w:rsidR="00D667CF" w:rsidRPr="000C3ADA">
              <w:rPr>
                <w:rStyle w:val="CoverDate"/>
                <w:rFonts w:cs="Open Sans"/>
              </w:rPr>
              <w:t>PSE300-0</w:t>
            </w:r>
            <w:r w:rsidR="00690D06" w:rsidRPr="000C3ADA">
              <w:rPr>
                <w:rStyle w:val="CoverDate"/>
                <w:rFonts w:cs="Open Sans"/>
              </w:rPr>
              <w:t>32</w:t>
            </w:r>
          </w:p>
        </w:tc>
      </w:tr>
    </w:tbl>
    <w:p w14:paraId="712F4076" w14:textId="77777777" w:rsidR="008C6B85" w:rsidRPr="000C3ADA" w:rsidRDefault="008C6B85" w:rsidP="00A33657">
      <w:pPr>
        <w:rPr>
          <w:rFonts w:ascii="Open Sans" w:hAnsi="Open Sans" w:cs="Open Sans"/>
        </w:rPr>
        <w:sectPr w:rsidR="008C6B85" w:rsidRPr="000C3ADA" w:rsidSect="00894DCC">
          <w:headerReference w:type="even" r:id="rId12"/>
          <w:headerReference w:type="default" r:id="rId13"/>
          <w:footerReference w:type="even" r:id="rId14"/>
          <w:footerReference w:type="default" r:id="rId15"/>
          <w:headerReference w:type="first" r:id="rId16"/>
          <w:footerReference w:type="first" r:id="rId17"/>
          <w:pgSz w:w="11907" w:h="16840" w:code="9"/>
          <w:pgMar w:top="5160" w:right="1134" w:bottom="1134" w:left="1134" w:header="0" w:footer="0" w:gutter="0"/>
          <w:cols w:space="708"/>
          <w:titlePg/>
          <w:docGrid w:linePitch="360"/>
        </w:sectPr>
      </w:pPr>
    </w:p>
    <w:p w14:paraId="3CC8E255" w14:textId="77777777" w:rsidR="00891187" w:rsidRPr="000C3ADA" w:rsidRDefault="00891187" w:rsidP="00E360A4">
      <w:pPr>
        <w:pStyle w:val="Heading1NoTOC"/>
        <w:rPr>
          <w:rFonts w:ascii="Open Sans" w:hAnsi="Open Sans" w:cs="Open Sans"/>
        </w:rPr>
      </w:pPr>
      <w:r w:rsidRPr="000C3ADA">
        <w:rPr>
          <w:rFonts w:ascii="Open Sans" w:hAnsi="Open Sans" w:cs="Open Sans"/>
        </w:rPr>
        <w:t>About WRAP</w:t>
      </w:r>
    </w:p>
    <w:p w14:paraId="408DCFE5" w14:textId="77777777" w:rsidR="00104595" w:rsidRDefault="00104595" w:rsidP="00B15C93">
      <w:pPr>
        <w:pStyle w:val="AboutText"/>
        <w:rPr>
          <w:rFonts w:cs="Open Sans"/>
        </w:rPr>
      </w:pPr>
      <w:r w:rsidRPr="000C3ADA">
        <w:rPr>
          <w:rFonts w:cs="Open Sans"/>
        </w:rPr>
        <w:t>WRAP is a climate action NGO working around the globe to tackle the causes of the climate crisis and give the planet a sustainable future.</w:t>
      </w:r>
    </w:p>
    <w:p w14:paraId="3ED66D79" w14:textId="77777777" w:rsidR="00F8613F" w:rsidRDefault="00F8613F" w:rsidP="00B15C93">
      <w:pPr>
        <w:pStyle w:val="AboutText"/>
        <w:rPr>
          <w:rFonts w:cs="Open Sans"/>
        </w:rPr>
      </w:pPr>
    </w:p>
    <w:p w14:paraId="08A54F37" w14:textId="34DC05AD" w:rsidR="00F8613F" w:rsidRPr="000C3ADA" w:rsidRDefault="00F8613F" w:rsidP="00B15C93">
      <w:pPr>
        <w:pStyle w:val="AboutText"/>
        <w:rPr>
          <w:rFonts w:cs="Open Sans"/>
        </w:rPr>
      </w:pPr>
      <w:r w:rsidRPr="00F8613F">
        <w:rPr>
          <w:rFonts w:cs="Open Sans"/>
        </w:rPr>
        <w:t>Our vision is a thriving world in which climate change is no longer a problem.</w:t>
      </w:r>
    </w:p>
    <w:p w14:paraId="1B6D545E" w14:textId="77777777" w:rsidR="00104595" w:rsidRPr="000C3ADA" w:rsidRDefault="00104595" w:rsidP="00B15C93">
      <w:pPr>
        <w:pStyle w:val="AboutText"/>
        <w:rPr>
          <w:rFonts w:cs="Open Sans"/>
        </w:rPr>
      </w:pPr>
    </w:p>
    <w:p w14:paraId="4C4A5B43" w14:textId="77777777" w:rsidR="00104595" w:rsidRPr="000C3ADA" w:rsidRDefault="00104595" w:rsidP="00B15C93">
      <w:pPr>
        <w:pStyle w:val="AboutText"/>
        <w:rPr>
          <w:rFonts w:cs="Open Sans"/>
        </w:rPr>
      </w:pPr>
      <w:r w:rsidRPr="000C3ADA">
        <w:rPr>
          <w:rFonts w:cs="Open Sans"/>
        </w:rPr>
        <w:t>Our core purpose is to help you tackle climate change and protect our planet by changing the way things are produced, consumed, and disposed of.</w:t>
      </w:r>
    </w:p>
    <w:p w14:paraId="1D539E84" w14:textId="77777777" w:rsidR="00D667CF" w:rsidRPr="000C3ADA" w:rsidRDefault="00D667CF" w:rsidP="00B15C93">
      <w:pPr>
        <w:pStyle w:val="AboutText"/>
        <w:rPr>
          <w:rFonts w:cs="Open Sans"/>
        </w:rPr>
      </w:pPr>
    </w:p>
    <w:p w14:paraId="0FA4AC0E" w14:textId="09546C20" w:rsidR="00D667CF" w:rsidRPr="000C3ADA" w:rsidRDefault="00CD027F" w:rsidP="00D667CF">
      <w:pPr>
        <w:pStyle w:val="Heading1NoTOC"/>
        <w:rPr>
          <w:rFonts w:ascii="Open Sans" w:hAnsi="Open Sans" w:cs="Open Sans"/>
          <w:sz w:val="52"/>
          <w:szCs w:val="24"/>
        </w:rPr>
      </w:pPr>
      <w:r w:rsidRPr="000C3ADA">
        <w:rPr>
          <w:rFonts w:ascii="Open Sans" w:hAnsi="Open Sans" w:cs="Open Sans"/>
          <w:sz w:val="52"/>
          <w:szCs w:val="24"/>
        </w:rPr>
        <w:t xml:space="preserve">Joint Procurement &amp; </w:t>
      </w:r>
      <w:r w:rsidR="00E24E8F" w:rsidRPr="000C3ADA">
        <w:rPr>
          <w:rFonts w:ascii="Open Sans" w:hAnsi="Open Sans" w:cs="Open Sans"/>
          <w:sz w:val="52"/>
          <w:szCs w:val="24"/>
        </w:rPr>
        <w:t xml:space="preserve">Food Waste </w:t>
      </w:r>
      <w:r w:rsidR="00D667CF" w:rsidRPr="000C3ADA">
        <w:rPr>
          <w:rFonts w:ascii="Open Sans" w:hAnsi="Open Sans" w:cs="Open Sans"/>
          <w:sz w:val="52"/>
          <w:szCs w:val="24"/>
        </w:rPr>
        <w:t>Implementation Accelerator Programme</w:t>
      </w:r>
    </w:p>
    <w:p w14:paraId="0B4ED42D" w14:textId="714E0276" w:rsidR="00801A30" w:rsidRDefault="00782059" w:rsidP="00B15C93">
      <w:pPr>
        <w:pStyle w:val="AboutText"/>
        <w:rPr>
          <w:rFonts w:cs="Open Sans"/>
        </w:rPr>
      </w:pPr>
      <w:r>
        <w:rPr>
          <w:rFonts w:cs="Open Sans"/>
        </w:rPr>
        <w:t xml:space="preserve">Local </w:t>
      </w:r>
      <w:r w:rsidR="00307825">
        <w:rPr>
          <w:rFonts w:cs="Open Sans"/>
        </w:rPr>
        <w:t>a</w:t>
      </w:r>
      <w:r>
        <w:rPr>
          <w:rFonts w:cs="Open Sans"/>
        </w:rPr>
        <w:t xml:space="preserve">uthorities in England are required to provide </w:t>
      </w:r>
      <w:r w:rsidR="00641BAF">
        <w:rPr>
          <w:rFonts w:cs="Open Sans"/>
        </w:rPr>
        <w:t xml:space="preserve">weekly </w:t>
      </w:r>
      <w:r w:rsidR="00796715">
        <w:rPr>
          <w:rFonts w:cs="Open Sans"/>
        </w:rPr>
        <w:t xml:space="preserve">food waste collections to all their </w:t>
      </w:r>
      <w:r w:rsidR="00641BAF">
        <w:rPr>
          <w:rFonts w:cs="Open Sans"/>
        </w:rPr>
        <w:t xml:space="preserve">households </w:t>
      </w:r>
      <w:r w:rsidR="00796715">
        <w:rPr>
          <w:rFonts w:cs="Open Sans"/>
        </w:rPr>
        <w:t xml:space="preserve">by </w:t>
      </w:r>
      <w:r w:rsidR="007B60DB">
        <w:rPr>
          <w:rFonts w:cs="Open Sans"/>
        </w:rPr>
        <w:t xml:space="preserve">April 2026. DEFRA has been working to distribute funding to </w:t>
      </w:r>
      <w:r w:rsidR="00B126FC">
        <w:rPr>
          <w:rFonts w:cs="Open Sans"/>
        </w:rPr>
        <w:t>local authorities</w:t>
      </w:r>
      <w:r w:rsidR="00252F08">
        <w:rPr>
          <w:rFonts w:cs="Open Sans"/>
        </w:rPr>
        <w:t xml:space="preserve">. The first </w:t>
      </w:r>
      <w:r w:rsidR="00AC537F">
        <w:rPr>
          <w:rFonts w:cs="Open Sans"/>
        </w:rPr>
        <w:t xml:space="preserve">tranche of funding was distributed in </w:t>
      </w:r>
      <w:r w:rsidR="00563D0B">
        <w:rPr>
          <w:rFonts w:cs="Open Sans"/>
        </w:rPr>
        <w:t xml:space="preserve">February </w:t>
      </w:r>
      <w:r w:rsidR="00AC537F">
        <w:rPr>
          <w:rFonts w:cs="Open Sans"/>
        </w:rPr>
        <w:t xml:space="preserve">2024 for the </w:t>
      </w:r>
      <w:r w:rsidR="007056B1">
        <w:rPr>
          <w:rFonts w:cs="Open Sans"/>
        </w:rPr>
        <w:t>capital</w:t>
      </w:r>
      <w:r w:rsidR="00AC537F">
        <w:rPr>
          <w:rFonts w:cs="Open Sans"/>
        </w:rPr>
        <w:t xml:space="preserve"> purchase of</w:t>
      </w:r>
      <w:r w:rsidR="007056B1">
        <w:rPr>
          <w:rFonts w:cs="Open Sans"/>
        </w:rPr>
        <w:t xml:space="preserve"> </w:t>
      </w:r>
      <w:r w:rsidR="004A4220">
        <w:rPr>
          <w:rFonts w:cs="Open Sans"/>
        </w:rPr>
        <w:t xml:space="preserve">vehicles </w:t>
      </w:r>
      <w:r w:rsidR="004A5CD0">
        <w:rPr>
          <w:rFonts w:cs="Open Sans"/>
        </w:rPr>
        <w:t>and containers</w:t>
      </w:r>
      <w:r w:rsidR="001025E4">
        <w:rPr>
          <w:rFonts w:cs="Open Sans"/>
        </w:rPr>
        <w:t xml:space="preserve"> to eligible local authorities</w:t>
      </w:r>
      <w:r w:rsidR="00563D0B">
        <w:rPr>
          <w:rFonts w:cs="Open Sans"/>
        </w:rPr>
        <w:t xml:space="preserve">. </w:t>
      </w:r>
      <w:r w:rsidR="00801A30">
        <w:rPr>
          <w:rFonts w:cs="Open Sans"/>
        </w:rPr>
        <w:t xml:space="preserve"> </w:t>
      </w:r>
    </w:p>
    <w:p w14:paraId="281E41A3" w14:textId="77777777" w:rsidR="00801A30" w:rsidRDefault="00801A30" w:rsidP="00B15C93">
      <w:pPr>
        <w:pStyle w:val="AboutText"/>
        <w:rPr>
          <w:rFonts w:cs="Open Sans"/>
        </w:rPr>
      </w:pPr>
    </w:p>
    <w:p w14:paraId="1B99631A" w14:textId="5872054C" w:rsidR="00DA431F" w:rsidRDefault="00801A30" w:rsidP="00B15C93">
      <w:pPr>
        <w:pStyle w:val="AboutText"/>
        <w:rPr>
          <w:rFonts w:cs="Open Sans"/>
        </w:rPr>
      </w:pPr>
      <w:r>
        <w:rPr>
          <w:rFonts w:cs="Open Sans"/>
        </w:rPr>
        <w:t>WRAP and DEFRA have been working with the major manufacturers</w:t>
      </w:r>
      <w:r w:rsidR="00240750">
        <w:rPr>
          <w:rFonts w:cs="Open Sans"/>
        </w:rPr>
        <w:t xml:space="preserve"> </w:t>
      </w:r>
      <w:r w:rsidR="00270F85">
        <w:rPr>
          <w:rFonts w:cs="Open Sans"/>
        </w:rPr>
        <w:t xml:space="preserve">and Public Buying Organisations </w:t>
      </w:r>
      <w:r w:rsidR="00240750">
        <w:rPr>
          <w:rFonts w:cs="Open Sans"/>
        </w:rPr>
        <w:t>over the past few years</w:t>
      </w:r>
      <w:r>
        <w:rPr>
          <w:rFonts w:cs="Open Sans"/>
        </w:rPr>
        <w:t xml:space="preserve"> to work through</w:t>
      </w:r>
      <w:r w:rsidR="00B80B8D">
        <w:rPr>
          <w:rFonts w:cs="Open Sans"/>
        </w:rPr>
        <w:t xml:space="preserve"> the </w:t>
      </w:r>
      <w:r>
        <w:rPr>
          <w:rFonts w:cs="Open Sans"/>
        </w:rPr>
        <w:t>capacity constraints</w:t>
      </w:r>
      <w:r w:rsidR="00B80B8D">
        <w:rPr>
          <w:rFonts w:cs="Open Sans"/>
        </w:rPr>
        <w:t xml:space="preserve"> given the </w:t>
      </w:r>
      <w:r w:rsidR="008270D8">
        <w:rPr>
          <w:rFonts w:cs="Open Sans"/>
        </w:rPr>
        <w:t xml:space="preserve">imminent </w:t>
      </w:r>
      <w:r w:rsidR="00B80B8D">
        <w:rPr>
          <w:rFonts w:cs="Open Sans"/>
        </w:rPr>
        <w:t xml:space="preserve">volume </w:t>
      </w:r>
      <w:r w:rsidR="009B1642">
        <w:rPr>
          <w:rFonts w:cs="Open Sans"/>
        </w:rPr>
        <w:t xml:space="preserve">of </w:t>
      </w:r>
      <w:r w:rsidR="00890CCD">
        <w:rPr>
          <w:rFonts w:cs="Open Sans"/>
        </w:rPr>
        <w:t>procurement requests</w:t>
      </w:r>
      <w:r w:rsidR="008270D8">
        <w:rPr>
          <w:rFonts w:cs="Open Sans"/>
        </w:rPr>
        <w:t>.</w:t>
      </w:r>
      <w:r w:rsidR="00240750">
        <w:rPr>
          <w:rFonts w:cs="Open Sans"/>
        </w:rPr>
        <w:t xml:space="preserve"> </w:t>
      </w:r>
    </w:p>
    <w:p w14:paraId="56FBC119" w14:textId="77777777" w:rsidR="00DA431F" w:rsidRDefault="00DA431F" w:rsidP="00B15C93">
      <w:pPr>
        <w:pStyle w:val="AboutText"/>
        <w:rPr>
          <w:rFonts w:cs="Open Sans"/>
        </w:rPr>
      </w:pPr>
    </w:p>
    <w:p w14:paraId="5124DB74" w14:textId="4E514536" w:rsidR="008D25AE" w:rsidRDefault="00FD7DC6" w:rsidP="00B15C93">
      <w:pPr>
        <w:pStyle w:val="AboutText"/>
        <w:rPr>
          <w:rFonts w:cs="Open Sans"/>
        </w:rPr>
      </w:pPr>
      <w:r>
        <w:rPr>
          <w:rFonts w:cs="Open Sans"/>
        </w:rPr>
        <w:t>Designed with and en</w:t>
      </w:r>
      <w:r w:rsidR="002E706E">
        <w:rPr>
          <w:rFonts w:cs="Open Sans"/>
        </w:rPr>
        <w:t xml:space="preserve">dorsed by manufacturers </w:t>
      </w:r>
      <w:r>
        <w:rPr>
          <w:rFonts w:cs="Open Sans"/>
        </w:rPr>
        <w:t>a series</w:t>
      </w:r>
      <w:r w:rsidR="008D25AE">
        <w:rPr>
          <w:rFonts w:cs="Open Sans"/>
        </w:rPr>
        <w:t xml:space="preserve"> of</w:t>
      </w:r>
      <w:r w:rsidR="00DA431F">
        <w:rPr>
          <w:rFonts w:cs="Open Sans"/>
        </w:rPr>
        <w:t xml:space="preserve"> key</w:t>
      </w:r>
      <w:r w:rsidR="008D25AE">
        <w:rPr>
          <w:rFonts w:cs="Open Sans"/>
        </w:rPr>
        <w:t xml:space="preserve"> interventions are considered </w:t>
      </w:r>
      <w:r w:rsidR="00E860BC">
        <w:rPr>
          <w:rFonts w:cs="Open Sans"/>
        </w:rPr>
        <w:t xml:space="preserve">essential </w:t>
      </w:r>
      <w:r w:rsidR="00D050F6">
        <w:rPr>
          <w:rFonts w:cs="Open Sans"/>
        </w:rPr>
        <w:t>to</w:t>
      </w:r>
      <w:r w:rsidR="008D25AE">
        <w:rPr>
          <w:rFonts w:cs="Open Sans"/>
        </w:rPr>
        <w:t>:</w:t>
      </w:r>
    </w:p>
    <w:p w14:paraId="18F5F119" w14:textId="2DCB1BFA" w:rsidR="007F1A45" w:rsidRDefault="007B1C66" w:rsidP="00D050F6">
      <w:pPr>
        <w:pStyle w:val="AboutText"/>
        <w:numPr>
          <w:ilvl w:val="0"/>
          <w:numId w:val="44"/>
        </w:numPr>
        <w:rPr>
          <w:rFonts w:cs="Open Sans"/>
        </w:rPr>
      </w:pPr>
      <w:r>
        <w:rPr>
          <w:rFonts w:cs="Open Sans"/>
        </w:rPr>
        <w:t xml:space="preserve">Avoid </w:t>
      </w:r>
      <w:r w:rsidR="00F23DC6">
        <w:rPr>
          <w:rFonts w:cs="Open Sans"/>
        </w:rPr>
        <w:t>high or additional cost</w:t>
      </w:r>
      <w:r w:rsidR="008D25AE">
        <w:rPr>
          <w:rFonts w:cs="Open Sans"/>
        </w:rPr>
        <w:t>s</w:t>
      </w:r>
      <w:r w:rsidR="00CF2E94">
        <w:rPr>
          <w:rFonts w:cs="Open Sans"/>
        </w:rPr>
        <w:t xml:space="preserve"> </w:t>
      </w:r>
      <w:r w:rsidR="002D28E9">
        <w:rPr>
          <w:rFonts w:cs="Open Sans"/>
        </w:rPr>
        <w:t xml:space="preserve">to </w:t>
      </w:r>
      <w:r w:rsidR="00A97B9E">
        <w:rPr>
          <w:rFonts w:cs="Open Sans"/>
        </w:rPr>
        <w:t>l</w:t>
      </w:r>
      <w:r w:rsidR="00CF2E94">
        <w:rPr>
          <w:rFonts w:cs="Open Sans"/>
        </w:rPr>
        <w:t xml:space="preserve">ocal </w:t>
      </w:r>
      <w:r w:rsidR="00A97B9E">
        <w:rPr>
          <w:rFonts w:cs="Open Sans"/>
        </w:rPr>
        <w:t>a</w:t>
      </w:r>
      <w:r w:rsidR="00CF2E94">
        <w:rPr>
          <w:rFonts w:cs="Open Sans"/>
        </w:rPr>
        <w:t>uthorities</w:t>
      </w:r>
    </w:p>
    <w:p w14:paraId="0B028A52" w14:textId="1E1786BA" w:rsidR="007F1A45" w:rsidRDefault="007F1A45" w:rsidP="00D050F6">
      <w:pPr>
        <w:pStyle w:val="AboutText"/>
        <w:numPr>
          <w:ilvl w:val="0"/>
          <w:numId w:val="44"/>
        </w:numPr>
        <w:rPr>
          <w:rFonts w:cs="Open Sans"/>
        </w:rPr>
      </w:pPr>
      <w:r>
        <w:rPr>
          <w:rFonts w:cs="Open Sans"/>
        </w:rPr>
        <w:t xml:space="preserve">Supply </w:t>
      </w:r>
      <w:r w:rsidR="0055107E">
        <w:rPr>
          <w:rFonts w:cs="Open Sans"/>
        </w:rPr>
        <w:t xml:space="preserve">products </w:t>
      </w:r>
      <w:r>
        <w:rPr>
          <w:rFonts w:cs="Open Sans"/>
        </w:rPr>
        <w:t xml:space="preserve">in </w:t>
      </w:r>
      <w:r w:rsidR="007B1C66">
        <w:rPr>
          <w:rFonts w:cs="Open Sans"/>
        </w:rPr>
        <w:t>the required</w:t>
      </w:r>
      <w:r>
        <w:rPr>
          <w:rFonts w:cs="Open Sans"/>
        </w:rPr>
        <w:t xml:space="preserve"> time</w:t>
      </w:r>
      <w:r w:rsidR="00BA6C5E">
        <w:rPr>
          <w:rFonts w:cs="Open Sans"/>
        </w:rPr>
        <w:t xml:space="preserve"> frame </w:t>
      </w:r>
    </w:p>
    <w:p w14:paraId="3D1D873E" w14:textId="5D276902" w:rsidR="00B80B8D" w:rsidRDefault="007F1A45" w:rsidP="00D050F6">
      <w:pPr>
        <w:pStyle w:val="AboutText"/>
        <w:numPr>
          <w:ilvl w:val="0"/>
          <w:numId w:val="44"/>
        </w:numPr>
        <w:rPr>
          <w:rFonts w:cs="Open Sans"/>
        </w:rPr>
      </w:pPr>
      <w:r>
        <w:rPr>
          <w:rFonts w:cs="Open Sans"/>
        </w:rPr>
        <w:t>Provide additional benefits and incentives</w:t>
      </w:r>
      <w:r w:rsidR="00FD7DC6">
        <w:rPr>
          <w:rFonts w:cs="Open Sans"/>
        </w:rPr>
        <w:t xml:space="preserve"> </w:t>
      </w:r>
      <w:r w:rsidR="00240750">
        <w:rPr>
          <w:rFonts w:cs="Open Sans"/>
        </w:rPr>
        <w:t xml:space="preserve"> </w:t>
      </w:r>
    </w:p>
    <w:p w14:paraId="1086EF5B" w14:textId="77777777" w:rsidR="00B80B8D" w:rsidRDefault="00B80B8D" w:rsidP="00B15C93">
      <w:pPr>
        <w:pStyle w:val="AboutText"/>
        <w:rPr>
          <w:rFonts w:cs="Open Sans"/>
        </w:rPr>
      </w:pPr>
    </w:p>
    <w:p w14:paraId="2BC2CA60" w14:textId="067A40B9" w:rsidR="00C350A4" w:rsidRDefault="00C350A4" w:rsidP="00B15C93">
      <w:pPr>
        <w:pStyle w:val="AboutText"/>
        <w:rPr>
          <w:rFonts w:cs="Open Sans"/>
        </w:rPr>
      </w:pPr>
      <w:r w:rsidRPr="007B0309">
        <w:rPr>
          <w:rFonts w:cs="Open Sans"/>
        </w:rPr>
        <w:t>WRAP ha</w:t>
      </w:r>
      <w:r w:rsidR="00B575EE" w:rsidRPr="007B0309">
        <w:rPr>
          <w:rFonts w:cs="Open Sans"/>
        </w:rPr>
        <w:t>s</w:t>
      </w:r>
      <w:r w:rsidRPr="007B0309">
        <w:rPr>
          <w:rFonts w:cs="Open Sans"/>
        </w:rPr>
        <w:t xml:space="preserve"> engaged with manufacturers to determine </w:t>
      </w:r>
      <w:r w:rsidR="002E3F65" w:rsidRPr="007B0309">
        <w:rPr>
          <w:rFonts w:cs="Open Sans"/>
        </w:rPr>
        <w:t>potential</w:t>
      </w:r>
      <w:r w:rsidRPr="007B0309">
        <w:rPr>
          <w:rFonts w:cs="Open Sans"/>
        </w:rPr>
        <w:t xml:space="preserve"> benefits to local a</w:t>
      </w:r>
      <w:r w:rsidR="00B126FC" w:rsidRPr="007B0309">
        <w:rPr>
          <w:rFonts w:cs="Open Sans"/>
        </w:rPr>
        <w:t xml:space="preserve">uthorities </w:t>
      </w:r>
      <w:r w:rsidR="002838CE" w:rsidRPr="007B0309">
        <w:rPr>
          <w:rFonts w:cs="Open Sans"/>
        </w:rPr>
        <w:t xml:space="preserve">of </w:t>
      </w:r>
      <w:r w:rsidR="004052E4" w:rsidRPr="007B0309">
        <w:rPr>
          <w:rFonts w:cs="Open Sans"/>
        </w:rPr>
        <w:t>jointly</w:t>
      </w:r>
      <w:r w:rsidR="002838CE" w:rsidRPr="007B0309">
        <w:rPr>
          <w:rFonts w:cs="Open Sans"/>
        </w:rPr>
        <w:t xml:space="preserve"> procuring vehicles and containers</w:t>
      </w:r>
      <w:r w:rsidR="007271C9" w:rsidRPr="007B0309">
        <w:rPr>
          <w:rFonts w:cs="Open Sans"/>
        </w:rPr>
        <w:t xml:space="preserve"> </w:t>
      </w:r>
      <w:r w:rsidR="00BD21A4" w:rsidRPr="007B0309">
        <w:rPr>
          <w:rFonts w:cs="Open Sans"/>
        </w:rPr>
        <w:t>and the</w:t>
      </w:r>
      <w:r w:rsidR="00CB054D" w:rsidRPr="007B0309">
        <w:rPr>
          <w:rFonts w:cs="Open Sans"/>
        </w:rPr>
        <w:t xml:space="preserve"> placement of </w:t>
      </w:r>
      <w:r w:rsidR="004052E4" w:rsidRPr="007B0309">
        <w:rPr>
          <w:rFonts w:cs="Open Sans"/>
        </w:rPr>
        <w:t xml:space="preserve">larger orders. </w:t>
      </w:r>
      <w:r w:rsidR="00D96D6F" w:rsidRPr="007B0309">
        <w:rPr>
          <w:rFonts w:cs="Open Sans"/>
        </w:rPr>
        <w:t xml:space="preserve"> We have </w:t>
      </w:r>
      <w:r w:rsidR="00DD274E" w:rsidRPr="007B0309">
        <w:rPr>
          <w:rFonts w:cs="Open Sans"/>
        </w:rPr>
        <w:t xml:space="preserve">identified </w:t>
      </w:r>
      <w:r w:rsidR="00D46E47" w:rsidRPr="007B0309">
        <w:rPr>
          <w:rFonts w:cs="Open Sans"/>
        </w:rPr>
        <w:t xml:space="preserve">potential financial and </w:t>
      </w:r>
      <w:r w:rsidR="004C37E3" w:rsidRPr="007B0309">
        <w:rPr>
          <w:rFonts w:cs="Open Sans"/>
        </w:rPr>
        <w:t>social value benefits with larger volume orders</w:t>
      </w:r>
      <w:r w:rsidR="000B18D8" w:rsidRPr="007B0309">
        <w:rPr>
          <w:rFonts w:cs="Open Sans"/>
        </w:rPr>
        <w:t>.</w:t>
      </w:r>
      <w:r w:rsidR="00BD21A4">
        <w:rPr>
          <w:rFonts w:cs="Open Sans"/>
        </w:rPr>
        <w:t xml:space="preserve"> </w:t>
      </w:r>
    </w:p>
    <w:p w14:paraId="153ECBD3" w14:textId="77777777" w:rsidR="00D10F6D" w:rsidRDefault="00D10F6D" w:rsidP="00B15C93">
      <w:pPr>
        <w:pStyle w:val="AboutText"/>
        <w:rPr>
          <w:rFonts w:cs="Open Sans"/>
        </w:rPr>
      </w:pPr>
    </w:p>
    <w:p w14:paraId="50C52C77" w14:textId="0473E0A0" w:rsidR="0068037D" w:rsidRPr="000C3ADA" w:rsidRDefault="00572797" w:rsidP="00B15C93">
      <w:pPr>
        <w:pStyle w:val="AboutText"/>
        <w:rPr>
          <w:rFonts w:cs="Open Sans"/>
        </w:rPr>
      </w:pPr>
      <w:r>
        <w:rPr>
          <w:rFonts w:cs="Open Sans"/>
        </w:rPr>
        <w:t xml:space="preserve">WRAP’s Joint Procurement and Food Waste </w:t>
      </w:r>
      <w:r w:rsidR="00FA23BD">
        <w:rPr>
          <w:rFonts w:cs="Open Sans"/>
        </w:rPr>
        <w:t xml:space="preserve">Implementation Accelerator Programme </w:t>
      </w:r>
      <w:r w:rsidR="00575083">
        <w:rPr>
          <w:rFonts w:cs="Open Sans"/>
        </w:rPr>
        <w:t>provides</w:t>
      </w:r>
      <w:r w:rsidR="007B60DB">
        <w:rPr>
          <w:rFonts w:cs="Open Sans"/>
        </w:rPr>
        <w:t xml:space="preserve"> </w:t>
      </w:r>
      <w:r w:rsidR="00DA431F" w:rsidRPr="00F3151F">
        <w:rPr>
          <w:rFonts w:cs="Open Sans"/>
          <w:b w:val="0"/>
          <w:color w:val="3CBAC6"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free of charge </w:t>
      </w:r>
      <w:r w:rsidR="00DA431F">
        <w:rPr>
          <w:rFonts w:cs="Open Sans"/>
        </w:rPr>
        <w:t>support</w:t>
      </w:r>
      <w:r w:rsidR="00BD73A5">
        <w:rPr>
          <w:rFonts w:cs="Open Sans"/>
        </w:rPr>
        <w:t xml:space="preserve"> </w:t>
      </w:r>
      <w:r w:rsidR="001F6E1D">
        <w:rPr>
          <w:rFonts w:cs="Open Sans"/>
        </w:rPr>
        <w:t xml:space="preserve">and </w:t>
      </w:r>
      <w:r w:rsidR="00BD73A5">
        <w:rPr>
          <w:rFonts w:cs="Open Sans"/>
        </w:rPr>
        <w:t xml:space="preserve">is available to </w:t>
      </w:r>
      <w:r w:rsidR="00B126FC">
        <w:rPr>
          <w:rFonts w:cs="Open Sans"/>
        </w:rPr>
        <w:t>local authorities</w:t>
      </w:r>
      <w:r w:rsidR="003140FF">
        <w:rPr>
          <w:rFonts w:cs="Open Sans"/>
        </w:rPr>
        <w:t xml:space="preserve"> </w:t>
      </w:r>
      <w:r w:rsidR="00B33DA2">
        <w:rPr>
          <w:rFonts w:cs="Open Sans"/>
        </w:rPr>
        <w:t xml:space="preserve">in </w:t>
      </w:r>
      <w:r w:rsidR="00BD73A5">
        <w:rPr>
          <w:rFonts w:cs="Open Sans"/>
        </w:rPr>
        <w:t>England on a limited basis</w:t>
      </w:r>
      <w:r w:rsidR="00830308">
        <w:rPr>
          <w:rFonts w:cs="Open Sans"/>
        </w:rPr>
        <w:t xml:space="preserve"> to progress the intervention</w:t>
      </w:r>
      <w:r w:rsidR="00027922">
        <w:rPr>
          <w:rFonts w:cs="Open Sans"/>
        </w:rPr>
        <w:t>s</w:t>
      </w:r>
      <w:r w:rsidR="004B6BCF">
        <w:rPr>
          <w:rFonts w:cs="Open Sans"/>
        </w:rPr>
        <w:t xml:space="preserve"> developed with Industry</w:t>
      </w:r>
      <w:r w:rsidR="00BD73A5">
        <w:rPr>
          <w:rFonts w:cs="Open Sans"/>
        </w:rPr>
        <w:t xml:space="preserve">. </w:t>
      </w:r>
      <w:r w:rsidR="008C7822">
        <w:rPr>
          <w:rFonts w:cs="Open Sans"/>
        </w:rPr>
        <w:t xml:space="preserve">We are offering </w:t>
      </w:r>
      <w:r w:rsidR="00440844">
        <w:rPr>
          <w:rFonts w:cs="Open Sans"/>
        </w:rPr>
        <w:t xml:space="preserve">a range of </w:t>
      </w:r>
      <w:r w:rsidR="008C7822">
        <w:rPr>
          <w:rFonts w:cs="Open Sans"/>
        </w:rPr>
        <w:t xml:space="preserve">technical </w:t>
      </w:r>
      <w:r w:rsidR="00837A83">
        <w:rPr>
          <w:rFonts w:cs="Open Sans"/>
        </w:rPr>
        <w:t xml:space="preserve">and project </w:t>
      </w:r>
      <w:r w:rsidR="008C7822">
        <w:rPr>
          <w:rFonts w:cs="Open Sans"/>
        </w:rPr>
        <w:t xml:space="preserve">support to </w:t>
      </w:r>
      <w:r w:rsidR="00AC5089">
        <w:rPr>
          <w:rFonts w:cs="Open Sans"/>
        </w:rPr>
        <w:t>help navigate challeng</w:t>
      </w:r>
      <w:r w:rsidR="00F558D6">
        <w:rPr>
          <w:rFonts w:cs="Open Sans"/>
        </w:rPr>
        <w:t xml:space="preserve">es you face prior to procurement. </w:t>
      </w:r>
      <w:r w:rsidR="00664C30">
        <w:rPr>
          <w:rFonts w:cs="Open Sans"/>
        </w:rPr>
        <w:t>It</w:t>
      </w:r>
      <w:r w:rsidR="000B4B70" w:rsidRPr="000C3ADA" w:rsidDel="00DA431F">
        <w:rPr>
          <w:rFonts w:cs="Open Sans"/>
        </w:rPr>
        <w:t xml:space="preserve"> </w:t>
      </w:r>
      <w:r w:rsidR="000B4B70" w:rsidRPr="000C3ADA">
        <w:rPr>
          <w:rFonts w:cs="Open Sans"/>
        </w:rPr>
        <w:t xml:space="preserve">aims to </w:t>
      </w:r>
      <w:r w:rsidR="00450AB5" w:rsidRPr="000C3ADA">
        <w:rPr>
          <w:rFonts w:cs="Open Sans"/>
        </w:rPr>
        <w:t>increase</w:t>
      </w:r>
      <w:r w:rsidR="00B514C9" w:rsidRPr="000C3ADA">
        <w:rPr>
          <w:rFonts w:cs="Open Sans"/>
        </w:rPr>
        <w:t xml:space="preserve"> </w:t>
      </w:r>
      <w:r w:rsidR="00CD6EF1" w:rsidRPr="000C3ADA">
        <w:rPr>
          <w:rFonts w:cs="Open Sans"/>
        </w:rPr>
        <w:t xml:space="preserve">collaboration, using clusters and </w:t>
      </w:r>
      <w:r w:rsidR="002D1AE2" w:rsidRPr="000C3ADA">
        <w:rPr>
          <w:rFonts w:cs="Open Sans"/>
        </w:rPr>
        <w:t xml:space="preserve">supportive </w:t>
      </w:r>
      <w:r w:rsidR="007E3E0C" w:rsidRPr="000C3ADA">
        <w:rPr>
          <w:rFonts w:cs="Open Sans"/>
        </w:rPr>
        <w:t>network</w:t>
      </w:r>
      <w:r w:rsidR="00AB3542" w:rsidRPr="000C3ADA">
        <w:rPr>
          <w:rFonts w:cs="Open Sans"/>
        </w:rPr>
        <w:t>s</w:t>
      </w:r>
      <w:r w:rsidR="00775A33" w:rsidRPr="000C3ADA">
        <w:rPr>
          <w:rFonts w:cs="Open Sans"/>
        </w:rPr>
        <w:t xml:space="preserve"> to </w:t>
      </w:r>
      <w:r w:rsidR="003013D6" w:rsidRPr="000C3ADA">
        <w:rPr>
          <w:rFonts w:cs="Open Sans"/>
        </w:rPr>
        <w:t>solve</w:t>
      </w:r>
      <w:r w:rsidR="00786EF5">
        <w:rPr>
          <w:rFonts w:cs="Open Sans"/>
        </w:rPr>
        <w:t xml:space="preserve"> the</w:t>
      </w:r>
      <w:r w:rsidR="003013D6" w:rsidRPr="000C3ADA">
        <w:rPr>
          <w:rFonts w:cs="Open Sans"/>
        </w:rPr>
        <w:t xml:space="preserve"> common </w:t>
      </w:r>
      <w:r w:rsidR="00D60A94" w:rsidRPr="000C3ADA">
        <w:rPr>
          <w:rFonts w:cs="Open Sans"/>
        </w:rPr>
        <w:t>challenges</w:t>
      </w:r>
      <w:r w:rsidR="00F92BCA" w:rsidRPr="000C3ADA">
        <w:rPr>
          <w:rFonts w:cs="Open Sans"/>
        </w:rPr>
        <w:t xml:space="preserve"> </w:t>
      </w:r>
      <w:r w:rsidR="0023368D" w:rsidRPr="000C3ADA">
        <w:rPr>
          <w:rFonts w:cs="Open Sans"/>
        </w:rPr>
        <w:t>in the</w:t>
      </w:r>
      <w:r w:rsidR="00F92BCA" w:rsidRPr="000C3ADA">
        <w:rPr>
          <w:rFonts w:cs="Open Sans"/>
        </w:rPr>
        <w:t xml:space="preserve"> roll</w:t>
      </w:r>
      <w:r w:rsidR="0023368D" w:rsidRPr="000C3ADA">
        <w:rPr>
          <w:rFonts w:cs="Open Sans"/>
        </w:rPr>
        <w:t>-</w:t>
      </w:r>
      <w:r w:rsidR="00F92BCA" w:rsidRPr="000C3ADA">
        <w:rPr>
          <w:rFonts w:cs="Open Sans"/>
        </w:rPr>
        <w:t>out</w:t>
      </w:r>
      <w:r w:rsidR="0023368D" w:rsidRPr="000C3ADA">
        <w:rPr>
          <w:rFonts w:cs="Open Sans"/>
        </w:rPr>
        <w:t xml:space="preserve"> of </w:t>
      </w:r>
      <w:r w:rsidR="00F92BCA" w:rsidRPr="000C3ADA">
        <w:rPr>
          <w:rFonts w:cs="Open Sans"/>
        </w:rPr>
        <w:t>food waste collections.  The programme has been designed</w:t>
      </w:r>
      <w:r w:rsidR="00D60A94" w:rsidRPr="000C3ADA">
        <w:rPr>
          <w:rFonts w:cs="Open Sans"/>
        </w:rPr>
        <w:t xml:space="preserve"> </w:t>
      </w:r>
      <w:r w:rsidR="00D35232" w:rsidRPr="000C3ADA">
        <w:rPr>
          <w:rFonts w:cs="Open Sans"/>
        </w:rPr>
        <w:t xml:space="preserve">to </w:t>
      </w:r>
      <w:r w:rsidR="00775A33" w:rsidRPr="000C3ADA">
        <w:rPr>
          <w:rFonts w:cs="Open Sans"/>
        </w:rPr>
        <w:t xml:space="preserve">increase </w:t>
      </w:r>
      <w:r w:rsidR="00166F5D">
        <w:rPr>
          <w:rFonts w:cs="Open Sans"/>
        </w:rPr>
        <w:t xml:space="preserve">joint working and collaboration </w:t>
      </w:r>
      <w:r w:rsidR="002E1B44">
        <w:rPr>
          <w:rFonts w:cs="Open Sans"/>
        </w:rPr>
        <w:t xml:space="preserve">which should enable local authorities to </w:t>
      </w:r>
      <w:r w:rsidR="00A04EFC">
        <w:rPr>
          <w:rFonts w:cs="Open Sans"/>
        </w:rPr>
        <w:t xml:space="preserve">obtain economies of scale and competitive prices. </w:t>
      </w:r>
    </w:p>
    <w:p w14:paraId="10BCEC01" w14:textId="77777777" w:rsidR="0068037D" w:rsidRPr="000C3ADA" w:rsidRDefault="0068037D" w:rsidP="00B15C93">
      <w:pPr>
        <w:pStyle w:val="AboutText"/>
        <w:rPr>
          <w:rFonts w:cs="Open Sans"/>
        </w:rPr>
      </w:pPr>
    </w:p>
    <w:p w14:paraId="537E62A9" w14:textId="701317BA" w:rsidR="00A12BFC" w:rsidRDefault="006133D4" w:rsidP="00B15C93">
      <w:pPr>
        <w:pStyle w:val="AboutText"/>
        <w:rPr>
          <w:rFonts w:cs="Open Sans"/>
        </w:rPr>
      </w:pPr>
      <w:r w:rsidRPr="2A79C5C1">
        <w:rPr>
          <w:rFonts w:cs="Open Sans"/>
        </w:rPr>
        <w:t xml:space="preserve">The support is available to </w:t>
      </w:r>
      <w:r w:rsidR="002F1A83" w:rsidRPr="2A79C5C1">
        <w:rPr>
          <w:rFonts w:cs="Open Sans"/>
        </w:rPr>
        <w:t>local authorities</w:t>
      </w:r>
      <w:r w:rsidRPr="2A79C5C1">
        <w:rPr>
          <w:rFonts w:cs="Open Sans"/>
        </w:rPr>
        <w:t xml:space="preserve"> </w:t>
      </w:r>
      <w:r w:rsidR="007E6CC8" w:rsidRPr="2A79C5C1">
        <w:rPr>
          <w:rFonts w:cs="Open Sans"/>
        </w:rPr>
        <w:t>applying individually or as partnerships.</w:t>
      </w:r>
      <w:r w:rsidR="004C6ECA" w:rsidRPr="2A79C5C1">
        <w:rPr>
          <w:rFonts w:cs="Open Sans"/>
        </w:rPr>
        <w:t xml:space="preserve"> </w:t>
      </w:r>
      <w:r w:rsidR="00917CDE" w:rsidRPr="2A79C5C1">
        <w:rPr>
          <w:rFonts w:cs="Open Sans"/>
        </w:rPr>
        <w:t>However, there is an expectancy that the support will be delivered in clusters</w:t>
      </w:r>
      <w:r w:rsidR="5B8BC9E9" w:rsidRPr="2A79C5C1">
        <w:rPr>
          <w:rFonts w:cs="Open Sans"/>
        </w:rPr>
        <w:t xml:space="preserve"> </w:t>
      </w:r>
      <w:r w:rsidR="006B4B5A" w:rsidRPr="2A79C5C1">
        <w:rPr>
          <w:rFonts w:cs="Open Sans"/>
        </w:rPr>
        <w:t>or groupings</w:t>
      </w:r>
      <w:r w:rsidR="00917CDE" w:rsidRPr="2A79C5C1">
        <w:rPr>
          <w:rFonts w:cs="Open Sans"/>
        </w:rPr>
        <w:t xml:space="preserve"> as there are clear minimum numbers of orders to realise the benefits.  </w:t>
      </w:r>
      <w:r w:rsidR="005F24CD" w:rsidRPr="2A79C5C1">
        <w:rPr>
          <w:rFonts w:cs="Open Sans"/>
        </w:rPr>
        <w:t xml:space="preserve">WRAP will cluster local authorities together dependant on the </w:t>
      </w:r>
      <w:r w:rsidR="005F24CD">
        <w:rPr>
          <w:rFonts w:cs="Open Sans"/>
        </w:rPr>
        <w:t>types</w:t>
      </w:r>
      <w:r w:rsidR="005F24CD" w:rsidRPr="2A79C5C1">
        <w:rPr>
          <w:rFonts w:cs="Open Sans"/>
        </w:rPr>
        <w:t xml:space="preserve"> of the support they require.  </w:t>
      </w:r>
    </w:p>
    <w:p w14:paraId="2019D93C" w14:textId="77777777" w:rsidR="00A12BFC" w:rsidRDefault="00A12BFC" w:rsidP="00B15C93">
      <w:pPr>
        <w:pStyle w:val="AboutText"/>
        <w:rPr>
          <w:rFonts w:cs="Open Sans"/>
        </w:rPr>
      </w:pPr>
    </w:p>
    <w:p w14:paraId="5DD290B1" w14:textId="329BDA7E" w:rsidR="002D5B16" w:rsidRPr="000C3ADA" w:rsidRDefault="00D93353" w:rsidP="00B15C93">
      <w:pPr>
        <w:pStyle w:val="AboutText"/>
        <w:rPr>
          <w:rFonts w:cs="Open Sans"/>
        </w:rPr>
      </w:pPr>
      <w:r w:rsidRPr="000C3ADA">
        <w:rPr>
          <w:rFonts w:cs="Open Sans"/>
        </w:rPr>
        <w:t xml:space="preserve">We have devised this </w:t>
      </w:r>
      <w:r w:rsidR="009612E7" w:rsidRPr="000C3ADA">
        <w:rPr>
          <w:rFonts w:cs="Open Sans"/>
        </w:rPr>
        <w:t xml:space="preserve">programme specifically aimed in the first instance </w:t>
      </w:r>
      <w:r w:rsidR="003035BD" w:rsidRPr="000C3ADA">
        <w:rPr>
          <w:rFonts w:cs="Open Sans"/>
        </w:rPr>
        <w:t>at</w:t>
      </w:r>
      <w:r w:rsidR="009612E7" w:rsidRPr="000C3ADA">
        <w:rPr>
          <w:rFonts w:cs="Open Sans"/>
        </w:rPr>
        <w:t xml:space="preserve"> </w:t>
      </w:r>
      <w:r w:rsidR="002F1A83">
        <w:rPr>
          <w:rFonts w:cs="Open Sans"/>
        </w:rPr>
        <w:t>local authorities</w:t>
      </w:r>
      <w:r w:rsidR="003035BD" w:rsidRPr="000C3ADA">
        <w:rPr>
          <w:rFonts w:cs="Open Sans"/>
        </w:rPr>
        <w:t xml:space="preserve"> who</w:t>
      </w:r>
      <w:r w:rsidR="009612E7" w:rsidRPr="000C3ADA">
        <w:rPr>
          <w:rFonts w:cs="Open Sans"/>
        </w:rPr>
        <w:t xml:space="preserve"> would like to joint</w:t>
      </w:r>
      <w:r w:rsidR="2D272AF5" w:rsidRPr="000C3ADA">
        <w:rPr>
          <w:rFonts w:cs="Open Sans"/>
        </w:rPr>
        <w:t>ly</w:t>
      </w:r>
      <w:r w:rsidR="009612E7" w:rsidRPr="000C3ADA">
        <w:rPr>
          <w:rFonts w:cs="Open Sans"/>
        </w:rPr>
        <w:t xml:space="preserve"> procure container</w:t>
      </w:r>
      <w:r w:rsidR="002D5B16" w:rsidRPr="000C3ADA">
        <w:rPr>
          <w:rFonts w:cs="Open Sans"/>
        </w:rPr>
        <w:t>s</w:t>
      </w:r>
      <w:r w:rsidR="009612E7" w:rsidRPr="000C3ADA">
        <w:rPr>
          <w:rFonts w:cs="Open Sans"/>
        </w:rPr>
        <w:t xml:space="preserve"> and</w:t>
      </w:r>
      <w:r w:rsidR="004240E5">
        <w:rPr>
          <w:rFonts w:cs="Open Sans"/>
        </w:rPr>
        <w:t>/or</w:t>
      </w:r>
      <w:r w:rsidR="009612E7" w:rsidRPr="000C3ADA">
        <w:rPr>
          <w:rFonts w:cs="Open Sans"/>
        </w:rPr>
        <w:t xml:space="preserve"> </w:t>
      </w:r>
      <w:r w:rsidR="002D5B16" w:rsidRPr="000C3ADA">
        <w:rPr>
          <w:rFonts w:cs="Open Sans"/>
        </w:rPr>
        <w:t>vehicles</w:t>
      </w:r>
      <w:r w:rsidR="009612E7" w:rsidRPr="000C3ADA">
        <w:rPr>
          <w:rFonts w:cs="Open Sans"/>
        </w:rPr>
        <w:t xml:space="preserve"> and </w:t>
      </w:r>
      <w:r w:rsidR="002D5B16" w:rsidRPr="000C3ADA">
        <w:rPr>
          <w:rFonts w:cs="Open Sans"/>
        </w:rPr>
        <w:t>feel they need support to do so.</w:t>
      </w:r>
      <w:r w:rsidR="00454242" w:rsidRPr="000C3ADA">
        <w:rPr>
          <w:rFonts w:cs="Open Sans"/>
        </w:rPr>
        <w:t xml:space="preserve"> Please fill out this </w:t>
      </w:r>
      <w:r w:rsidR="0020789D" w:rsidRPr="000C3ADA">
        <w:rPr>
          <w:rFonts w:cs="Open Sans"/>
        </w:rPr>
        <w:t xml:space="preserve">Expression of Interest form if </w:t>
      </w:r>
      <w:r w:rsidR="008C2C64" w:rsidRPr="000C3ADA">
        <w:rPr>
          <w:rFonts w:cs="Open Sans"/>
        </w:rPr>
        <w:t xml:space="preserve">this is of interest. </w:t>
      </w:r>
    </w:p>
    <w:p w14:paraId="55FA0157" w14:textId="77777777" w:rsidR="00433DB5" w:rsidRPr="000C3ADA" w:rsidRDefault="00433DB5" w:rsidP="00B15C93">
      <w:pPr>
        <w:pStyle w:val="AboutText"/>
        <w:rPr>
          <w:rFonts w:cs="Open Sans"/>
        </w:rPr>
      </w:pPr>
    </w:p>
    <w:p w14:paraId="47C25943" w14:textId="602728AE" w:rsidR="00C10AAF" w:rsidRPr="000C3ADA" w:rsidRDefault="00433DB5" w:rsidP="2A79C5C1">
      <w:pPr>
        <w:pStyle w:val="AboutText"/>
        <w:rPr>
          <w:rFonts w:cs="Open Sans"/>
        </w:rPr>
      </w:pPr>
      <w:r w:rsidRPr="2A79C5C1">
        <w:rPr>
          <w:rFonts w:cs="Open Sans"/>
        </w:rPr>
        <w:t>We are also seeking expressions of interest in other areas that WRAP could support you</w:t>
      </w:r>
      <w:r w:rsidR="004F50A8" w:rsidRPr="2A79C5C1">
        <w:rPr>
          <w:rFonts w:cs="Open Sans"/>
        </w:rPr>
        <w:t xml:space="preserve"> with</w:t>
      </w:r>
      <w:r w:rsidRPr="2A79C5C1">
        <w:rPr>
          <w:rFonts w:cs="Open Sans"/>
        </w:rPr>
        <w:t xml:space="preserve"> as you implement weekly food waste collections</w:t>
      </w:r>
      <w:r w:rsidR="00717BA3" w:rsidRPr="2A79C5C1">
        <w:rPr>
          <w:rFonts w:cs="Open Sans"/>
        </w:rPr>
        <w:t xml:space="preserve">. Please fill out </w:t>
      </w:r>
      <w:r w:rsidR="00EB3999" w:rsidRPr="2A79C5C1">
        <w:rPr>
          <w:rFonts w:cs="Open Sans"/>
        </w:rPr>
        <w:t xml:space="preserve">this Expression of Interest form </w:t>
      </w:r>
      <w:r w:rsidR="00477FDF" w:rsidRPr="2A79C5C1">
        <w:rPr>
          <w:rFonts w:cs="Open Sans"/>
        </w:rPr>
        <w:t>to</w:t>
      </w:r>
      <w:r w:rsidR="00A432D7" w:rsidRPr="2A79C5C1">
        <w:rPr>
          <w:rFonts w:cs="Open Sans"/>
        </w:rPr>
        <w:t xml:space="preserve"> help </w:t>
      </w:r>
      <w:r w:rsidR="00B702A4" w:rsidRPr="2A79C5C1">
        <w:rPr>
          <w:rFonts w:cs="Open Sans"/>
        </w:rPr>
        <w:t xml:space="preserve">us </w:t>
      </w:r>
      <w:r w:rsidR="00A432D7" w:rsidRPr="2A79C5C1">
        <w:rPr>
          <w:rFonts w:cs="Open Sans"/>
        </w:rPr>
        <w:t xml:space="preserve">plan </w:t>
      </w:r>
      <w:r w:rsidR="00887E3E" w:rsidRPr="2A79C5C1">
        <w:rPr>
          <w:rFonts w:cs="Open Sans"/>
        </w:rPr>
        <w:t xml:space="preserve">for </w:t>
      </w:r>
      <w:r w:rsidR="00A432D7" w:rsidRPr="2A79C5C1">
        <w:rPr>
          <w:rFonts w:cs="Open Sans"/>
        </w:rPr>
        <w:t>support needs</w:t>
      </w:r>
      <w:r w:rsidRPr="2A79C5C1">
        <w:rPr>
          <w:rFonts w:cs="Open Sans"/>
        </w:rPr>
        <w:t>.</w:t>
      </w:r>
    </w:p>
    <w:p w14:paraId="6D2FF736" w14:textId="70A46A6A" w:rsidR="00C10AAF" w:rsidRPr="000C3ADA" w:rsidRDefault="00433DB5" w:rsidP="00C10AAF">
      <w:pPr>
        <w:pStyle w:val="AboutText"/>
        <w:rPr>
          <w:rFonts w:cs="Open Sans"/>
        </w:rPr>
      </w:pPr>
      <w:r w:rsidRPr="2A79C5C1">
        <w:rPr>
          <w:rFonts w:cs="Open Sans"/>
        </w:rPr>
        <w:t xml:space="preserve"> </w:t>
      </w:r>
    </w:p>
    <w:p w14:paraId="66910FE7" w14:textId="0A1C5E6C" w:rsidR="00C10AAF" w:rsidRPr="000C3ADA" w:rsidRDefault="00C10AAF" w:rsidP="00C10AAF">
      <w:pPr>
        <w:pStyle w:val="AboutText"/>
        <w:rPr>
          <w:rFonts w:cs="Open Sans"/>
          <w:bCs/>
          <w:color w:val="1D1D1D" w:themeColor="text1"/>
        </w:rPr>
      </w:pPr>
      <w:r w:rsidRPr="000C3ADA">
        <w:rPr>
          <w:rFonts w:cs="Open Sans"/>
          <w:noProof/>
          <w:color w:val="1D1D1D" w:themeColor="text1"/>
        </w:rPr>
        <mc:AlternateContent>
          <mc:Choice Requires="wps">
            <w:drawing>
              <wp:anchor distT="0" distB="0" distL="114300" distR="114300" simplePos="0" relativeHeight="251658245" behindDoc="0" locked="0" layoutInCell="1" allowOverlap="1" wp14:anchorId="3084098A" wp14:editId="4E007041">
                <wp:simplePos x="0" y="0"/>
                <wp:positionH relativeFrom="margin">
                  <wp:align>right</wp:align>
                </wp:positionH>
                <wp:positionV relativeFrom="paragraph">
                  <wp:posOffset>66040</wp:posOffset>
                </wp:positionV>
                <wp:extent cx="6096000" cy="2152650"/>
                <wp:effectExtent l="0" t="0" r="19050" b="19050"/>
                <wp:wrapNone/>
                <wp:docPr id="1566324990" name="Rectangle: Rounded Corners 1"/>
                <wp:cNvGraphicFramePr/>
                <a:graphic xmlns:a="http://schemas.openxmlformats.org/drawingml/2006/main">
                  <a:graphicData uri="http://schemas.microsoft.com/office/word/2010/wordprocessingShape">
                    <wps:wsp>
                      <wps:cNvSpPr/>
                      <wps:spPr>
                        <a:xfrm>
                          <a:off x="0" y="0"/>
                          <a:ext cx="6096000" cy="21526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545544C" w14:textId="12407A9F" w:rsidR="00374130" w:rsidRPr="009B1CE1" w:rsidRDefault="00374130" w:rsidP="009B1CE1">
                            <w:pPr>
                              <w:pStyle w:val="AboutText"/>
                              <w:spacing w:before="0"/>
                              <w:rPr>
                                <w:bCs/>
                                <w:color w:val="FFFFFF" w:themeColor="background1"/>
                                <w:sz w:val="40"/>
                                <w:szCs w:val="40"/>
                              </w:rPr>
                            </w:pPr>
                            <w:r w:rsidRPr="009B1CE1">
                              <w:rPr>
                                <w:bCs/>
                                <w:color w:val="FFFFFF" w:themeColor="background1"/>
                                <w:sz w:val="40"/>
                                <w:szCs w:val="40"/>
                              </w:rPr>
                              <w:t>Reach out today</w:t>
                            </w:r>
                          </w:p>
                          <w:p w14:paraId="6CAA41B8" w14:textId="77777777" w:rsidR="009B1CE1" w:rsidRDefault="009B1CE1" w:rsidP="009B1CE1">
                            <w:pPr>
                              <w:pStyle w:val="AboutText"/>
                              <w:spacing w:before="0"/>
                              <w:rPr>
                                <w:b w:val="0"/>
                                <w:i w:val="0"/>
                                <w:iCs/>
                                <w:color w:val="D9D9D9" w:themeColor="background1" w:themeShade="D9"/>
                              </w:rPr>
                            </w:pPr>
                          </w:p>
                          <w:p w14:paraId="4AE74135" w14:textId="1401D83A" w:rsidR="00374130" w:rsidRPr="003D301E" w:rsidRDefault="00374130" w:rsidP="009B1CE1">
                            <w:pPr>
                              <w:pStyle w:val="AboutText"/>
                              <w:spacing w:before="0"/>
                              <w:rPr>
                                <w:b w:val="0"/>
                                <w:i w:val="0"/>
                                <w:color w:val="FFFFFF" w:themeColor="background1"/>
                              </w:rPr>
                            </w:pPr>
                            <w:r w:rsidRPr="003D301E">
                              <w:rPr>
                                <w:b w:val="0"/>
                                <w:i w:val="0"/>
                                <w:color w:val="FFFFFF" w:themeColor="background1"/>
                              </w:rPr>
                              <w:t xml:space="preserve">Are you </w:t>
                            </w:r>
                            <w:r w:rsidR="005129A1" w:rsidRPr="003D301E">
                              <w:rPr>
                                <w:b w:val="0"/>
                                <w:i w:val="0"/>
                                <w:color w:val="FFFFFF" w:themeColor="background1"/>
                              </w:rPr>
                              <w:t xml:space="preserve">involved in a project that could benefit from </w:t>
                            </w:r>
                            <w:r w:rsidR="007E3E0C" w:rsidRPr="003D301E">
                              <w:rPr>
                                <w:b w:val="0"/>
                                <w:i w:val="0"/>
                                <w:color w:val="FFFFFF" w:themeColor="background1"/>
                              </w:rPr>
                              <w:t>our</w:t>
                            </w:r>
                            <w:r w:rsidR="005129A1" w:rsidRPr="003D301E">
                              <w:rPr>
                                <w:b w:val="0"/>
                                <w:i w:val="0"/>
                                <w:color w:val="FFFFFF" w:themeColor="background1"/>
                              </w:rPr>
                              <w:t xml:space="preserve"> support? </w:t>
                            </w:r>
                          </w:p>
                          <w:p w14:paraId="26527FC5" w14:textId="77777777" w:rsidR="00EC4E9D" w:rsidRDefault="00EC4E9D" w:rsidP="009B1CE1">
                            <w:pPr>
                              <w:pStyle w:val="AboutText"/>
                              <w:spacing w:before="0"/>
                              <w:rPr>
                                <w:b w:val="0"/>
                                <w:i w:val="0"/>
                                <w:iCs/>
                                <w:color w:val="D9D9D9" w:themeColor="background1" w:themeShade="D9"/>
                              </w:rPr>
                            </w:pPr>
                          </w:p>
                          <w:p w14:paraId="4920192B" w14:textId="1487A377" w:rsidR="005129A1" w:rsidRPr="003D301E" w:rsidRDefault="005129A1" w:rsidP="009B1CE1">
                            <w:pPr>
                              <w:pStyle w:val="AboutText"/>
                              <w:spacing w:before="0"/>
                              <w:jc w:val="left"/>
                              <w:rPr>
                                <w:b w:val="0"/>
                                <w:i w:val="0"/>
                                <w:color w:val="FFFFFF" w:themeColor="background1"/>
                              </w:rPr>
                            </w:pPr>
                            <w:r w:rsidRPr="003D301E">
                              <w:rPr>
                                <w:b w:val="0"/>
                                <w:i w:val="0"/>
                                <w:color w:val="FFFFFF" w:themeColor="background1"/>
                              </w:rPr>
                              <w:t xml:space="preserve">You can get in touch directly by emailing </w:t>
                            </w:r>
                            <w:hyperlink r:id="rId18" w:history="1">
                              <w:r w:rsidRPr="003D301E">
                                <w:rPr>
                                  <w:rStyle w:val="Hyperlink"/>
                                  <w:b w:val="0"/>
                                  <w:i w:val="0"/>
                                  <w:color w:val="FFFFFF" w:themeColor="background1"/>
                                </w:rPr>
                                <w:t>policysupportevidence@wrap.org.uk</w:t>
                              </w:r>
                            </w:hyperlink>
                            <w:r w:rsidRPr="003D301E">
                              <w:rPr>
                                <w:rStyle w:val="Hyperlink"/>
                                <w:color w:val="FFFFFF" w:themeColor="background1"/>
                              </w:rPr>
                              <w:t xml:space="preserve"> </w:t>
                            </w:r>
                          </w:p>
                          <w:p w14:paraId="118EE9AA" w14:textId="77777777" w:rsidR="007A120F" w:rsidRDefault="007A120F" w:rsidP="009B1CE1">
                            <w:pPr>
                              <w:pStyle w:val="AboutText"/>
                              <w:spacing w:before="0"/>
                              <w:jc w:val="left"/>
                              <w:rPr>
                                <w:b w:val="0"/>
                                <w:i w:val="0"/>
                                <w:iCs/>
                                <w:color w:val="D9D9D9" w:themeColor="background1" w:themeShade="D9"/>
                              </w:rPr>
                            </w:pPr>
                          </w:p>
                          <w:p w14:paraId="33106887" w14:textId="77777777" w:rsidR="00990AAB" w:rsidRPr="00EC4E9D" w:rsidRDefault="00990AAB" w:rsidP="009B1CE1">
                            <w:pPr>
                              <w:pStyle w:val="AboutText"/>
                              <w:spacing w:before="0"/>
                              <w:jc w:val="left"/>
                              <w:rPr>
                                <w:b w:val="0"/>
                                <w:i w:val="0"/>
                                <w:iCs/>
                                <w:color w:val="D9D9D9" w:themeColor="background1" w:themeShade="D9"/>
                              </w:rPr>
                            </w:pPr>
                          </w:p>
                          <w:p w14:paraId="6BCEF272" w14:textId="77777777" w:rsidR="00EC4E9D" w:rsidRDefault="00EC4E9D" w:rsidP="009B1CE1">
                            <w:pPr>
                              <w:pStyle w:val="AboutText"/>
                              <w:spacing w:before="0"/>
                              <w:rPr>
                                <w:bCs/>
                                <w:color w:val="FFFFFF" w:themeColor="background1"/>
                              </w:rPr>
                            </w:pPr>
                          </w:p>
                          <w:p w14:paraId="67508DD6" w14:textId="77777777" w:rsidR="00EC4E9D" w:rsidRDefault="00EC4E9D" w:rsidP="00374130">
                            <w:pPr>
                              <w:pStyle w:val="AboutText"/>
                              <w:rPr>
                                <w:bCs/>
                                <w:color w:val="FFFFFF" w:themeColor="background1"/>
                              </w:rPr>
                            </w:pPr>
                          </w:p>
                          <w:p w14:paraId="0F6C481F" w14:textId="77777777" w:rsidR="00374130" w:rsidRDefault="00374130" w:rsidP="00374130">
                            <w:pPr>
                              <w:pStyle w:val="AboutText"/>
                              <w:rPr>
                                <w:bCs/>
                                <w:color w:val="FFFFFF" w:themeColor="background1"/>
                              </w:rPr>
                            </w:pPr>
                          </w:p>
                          <w:p w14:paraId="153B3A13" w14:textId="77777777" w:rsidR="00C10AAF" w:rsidRPr="00374130" w:rsidRDefault="00C10AAF" w:rsidP="00374130">
                            <w:pPr>
                              <w:pStyle w:val="AboutText"/>
                              <w:rPr>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84098A" id="Rectangle: Rounded Corners 1" o:spid="_x0000_s1027" style="position:absolute;left:0;text-align:left;margin-left:428.8pt;margin-top:5.2pt;width:480pt;height:169.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" fillcolor="#3cbac6 [3204]" strokecolor="#081b1d [484]" strokeweight="2pt">
                <v:textbox>
                  <w:txbxContent>
                    <w:p w14:paraId="2545544C" w14:textId="12407A9F" w:rsidR="00374130" w:rsidRPr="009B1CE1" w:rsidRDefault="00374130" w:rsidP="009B1CE1">
                      <w:pPr>
                        <w:pStyle w:val="AboutText"/>
                        <w:spacing w:before="0"/>
                        <w:rPr>
                          <w:bCs/>
                          <w:color w:val="FFFFFF" w:themeColor="background1"/>
                          <w:sz w:val="40"/>
                          <w:szCs w:val="40"/>
                        </w:rPr>
                      </w:pPr>
                      <w:r w:rsidRPr="009B1CE1">
                        <w:rPr>
                          <w:bCs/>
                          <w:color w:val="FFFFFF" w:themeColor="background1"/>
                          <w:sz w:val="40"/>
                          <w:szCs w:val="40"/>
                        </w:rPr>
                        <w:t>Reach out today</w:t>
                      </w:r>
                    </w:p>
                    <w:p w14:paraId="6CAA41B8" w14:textId="77777777" w:rsidR="009B1CE1" w:rsidRDefault="009B1CE1" w:rsidP="009B1CE1">
                      <w:pPr>
                        <w:pStyle w:val="AboutText"/>
                        <w:spacing w:before="0"/>
                        <w:rPr>
                          <w:b w:val="0"/>
                          <w:i w:val="0"/>
                          <w:iCs/>
                          <w:color w:val="D9D9D9" w:themeColor="background1" w:themeShade="D9"/>
                        </w:rPr>
                      </w:pPr>
                    </w:p>
                    <w:p w14:paraId="4AE74135" w14:textId="1401D83A" w:rsidR="00374130" w:rsidRPr="003D301E" w:rsidRDefault="00374130" w:rsidP="009B1CE1">
                      <w:pPr>
                        <w:pStyle w:val="AboutText"/>
                        <w:spacing w:before="0"/>
                        <w:rPr>
                          <w:b w:val="0"/>
                          <w:i w:val="0"/>
                          <w:color w:val="FFFFFF" w:themeColor="background1"/>
                        </w:rPr>
                      </w:pPr>
                      <w:r w:rsidRPr="003D301E">
                        <w:rPr>
                          <w:b w:val="0"/>
                          <w:i w:val="0"/>
                          <w:color w:val="FFFFFF" w:themeColor="background1"/>
                        </w:rPr>
                        <w:t xml:space="preserve">Are you </w:t>
                      </w:r>
                      <w:r w:rsidR="005129A1" w:rsidRPr="003D301E">
                        <w:rPr>
                          <w:b w:val="0"/>
                          <w:i w:val="0"/>
                          <w:color w:val="FFFFFF" w:themeColor="background1"/>
                        </w:rPr>
                        <w:t xml:space="preserve">involved in a project that could benefit from </w:t>
                      </w:r>
                      <w:r w:rsidR="007E3E0C" w:rsidRPr="003D301E">
                        <w:rPr>
                          <w:b w:val="0"/>
                          <w:i w:val="0"/>
                          <w:color w:val="FFFFFF" w:themeColor="background1"/>
                        </w:rPr>
                        <w:t>our</w:t>
                      </w:r>
                      <w:r w:rsidR="005129A1" w:rsidRPr="003D301E">
                        <w:rPr>
                          <w:b w:val="0"/>
                          <w:i w:val="0"/>
                          <w:color w:val="FFFFFF" w:themeColor="background1"/>
                        </w:rPr>
                        <w:t xml:space="preserve"> support? </w:t>
                      </w:r>
                    </w:p>
                    <w:p w14:paraId="26527FC5" w14:textId="77777777" w:rsidR="00EC4E9D" w:rsidRDefault="00EC4E9D" w:rsidP="009B1CE1">
                      <w:pPr>
                        <w:pStyle w:val="AboutText"/>
                        <w:spacing w:before="0"/>
                        <w:rPr>
                          <w:b w:val="0"/>
                          <w:i w:val="0"/>
                          <w:iCs/>
                          <w:color w:val="D9D9D9" w:themeColor="background1" w:themeShade="D9"/>
                        </w:rPr>
                      </w:pPr>
                    </w:p>
                    <w:p w14:paraId="4920192B" w14:textId="1487A377" w:rsidR="005129A1" w:rsidRPr="003D301E" w:rsidRDefault="005129A1" w:rsidP="009B1CE1">
                      <w:pPr>
                        <w:pStyle w:val="AboutText"/>
                        <w:spacing w:before="0"/>
                        <w:jc w:val="left"/>
                        <w:rPr>
                          <w:b w:val="0"/>
                          <w:i w:val="0"/>
                          <w:color w:val="FFFFFF" w:themeColor="background1"/>
                        </w:rPr>
                      </w:pPr>
                      <w:r w:rsidRPr="003D301E">
                        <w:rPr>
                          <w:b w:val="0"/>
                          <w:i w:val="0"/>
                          <w:color w:val="FFFFFF" w:themeColor="background1"/>
                        </w:rPr>
                        <w:t xml:space="preserve">You can get in touch directly by emailing </w:t>
                      </w:r>
                      <w:hyperlink r:id="rId19" w:history="1">
                        <w:r w:rsidRPr="003D301E">
                          <w:rPr>
                            <w:rStyle w:val="Hyperlink"/>
                            <w:b w:val="0"/>
                            <w:i w:val="0"/>
                            <w:color w:val="FFFFFF" w:themeColor="background1"/>
                          </w:rPr>
                          <w:t>policysupportevidence@wrap.org.uk</w:t>
                        </w:r>
                      </w:hyperlink>
                      <w:r w:rsidRPr="003D301E">
                        <w:rPr>
                          <w:rStyle w:val="Hyperlink"/>
                          <w:color w:val="FFFFFF" w:themeColor="background1"/>
                        </w:rPr>
                        <w:t xml:space="preserve"> </w:t>
                      </w:r>
                    </w:p>
                    <w:p w14:paraId="118EE9AA" w14:textId="77777777" w:rsidR="007A120F" w:rsidRDefault="007A120F" w:rsidP="009B1CE1">
                      <w:pPr>
                        <w:pStyle w:val="AboutText"/>
                        <w:spacing w:before="0"/>
                        <w:jc w:val="left"/>
                        <w:rPr>
                          <w:b w:val="0"/>
                          <w:i w:val="0"/>
                          <w:iCs/>
                          <w:color w:val="D9D9D9" w:themeColor="background1" w:themeShade="D9"/>
                        </w:rPr>
                      </w:pPr>
                    </w:p>
                    <w:p w14:paraId="33106887" w14:textId="77777777" w:rsidR="00990AAB" w:rsidRPr="00EC4E9D" w:rsidRDefault="00990AAB" w:rsidP="009B1CE1">
                      <w:pPr>
                        <w:pStyle w:val="AboutText"/>
                        <w:spacing w:before="0"/>
                        <w:jc w:val="left"/>
                        <w:rPr>
                          <w:b w:val="0"/>
                          <w:i w:val="0"/>
                          <w:iCs/>
                          <w:color w:val="D9D9D9" w:themeColor="background1" w:themeShade="D9"/>
                        </w:rPr>
                      </w:pPr>
                    </w:p>
                    <w:p w14:paraId="6BCEF272" w14:textId="77777777" w:rsidR="00EC4E9D" w:rsidRDefault="00EC4E9D" w:rsidP="009B1CE1">
                      <w:pPr>
                        <w:pStyle w:val="AboutText"/>
                        <w:spacing w:before="0"/>
                        <w:rPr>
                          <w:bCs/>
                          <w:color w:val="FFFFFF" w:themeColor="background1"/>
                        </w:rPr>
                      </w:pPr>
                    </w:p>
                    <w:p w14:paraId="67508DD6" w14:textId="77777777" w:rsidR="00EC4E9D" w:rsidRDefault="00EC4E9D" w:rsidP="00374130">
                      <w:pPr>
                        <w:pStyle w:val="AboutText"/>
                        <w:rPr>
                          <w:bCs/>
                          <w:color w:val="FFFFFF" w:themeColor="background1"/>
                        </w:rPr>
                      </w:pPr>
                    </w:p>
                    <w:p w14:paraId="0F6C481F" w14:textId="77777777" w:rsidR="00374130" w:rsidRDefault="00374130" w:rsidP="00374130">
                      <w:pPr>
                        <w:pStyle w:val="AboutText"/>
                        <w:rPr>
                          <w:bCs/>
                          <w:color w:val="FFFFFF" w:themeColor="background1"/>
                        </w:rPr>
                      </w:pPr>
                    </w:p>
                    <w:p w14:paraId="153B3A13" w14:textId="77777777" w:rsidR="00C10AAF" w:rsidRPr="00374130" w:rsidRDefault="00C10AAF" w:rsidP="00374130">
                      <w:pPr>
                        <w:pStyle w:val="AboutText"/>
                        <w:rPr>
                          <w:bCs/>
                          <w:color w:val="FFFFFF" w:themeColor="background1"/>
                        </w:rPr>
                      </w:pPr>
                    </w:p>
                  </w:txbxContent>
                </v:textbox>
                <w10:wrap anchorx="margin"/>
              </v:roundrect>
            </w:pict>
          </mc:Fallback>
        </mc:AlternateContent>
      </w:r>
    </w:p>
    <w:p w14:paraId="5948F7CB" w14:textId="63BACFAF" w:rsidR="00C10AAF" w:rsidRPr="000C3ADA" w:rsidRDefault="00C10AAF" w:rsidP="00C10AAF">
      <w:pPr>
        <w:pStyle w:val="AboutText"/>
        <w:rPr>
          <w:rFonts w:cs="Open Sans"/>
          <w:bCs/>
          <w:color w:val="1D1D1D" w:themeColor="text1"/>
        </w:rPr>
      </w:pPr>
    </w:p>
    <w:p w14:paraId="281D27E6" w14:textId="77777777" w:rsidR="00C10AAF" w:rsidRPr="000C3ADA" w:rsidRDefault="00C10AAF" w:rsidP="00C10AAF">
      <w:pPr>
        <w:pStyle w:val="AboutText"/>
        <w:rPr>
          <w:rFonts w:cs="Open Sans"/>
          <w:bCs/>
          <w:color w:val="1D1D1D" w:themeColor="text1"/>
        </w:rPr>
      </w:pPr>
    </w:p>
    <w:p w14:paraId="17F2E1D8" w14:textId="3B7CDD8E" w:rsidR="00C10AAF" w:rsidRPr="000C3ADA" w:rsidRDefault="00C10AAF" w:rsidP="00C10AAF">
      <w:pPr>
        <w:pStyle w:val="AboutText"/>
        <w:rPr>
          <w:rFonts w:cs="Open Sans"/>
          <w:bCs/>
          <w:color w:val="1D1D1D" w:themeColor="text1"/>
        </w:rPr>
      </w:pPr>
    </w:p>
    <w:p w14:paraId="27EE8B33" w14:textId="77777777" w:rsidR="00C10AAF" w:rsidRPr="000C3ADA" w:rsidRDefault="00C10AAF" w:rsidP="00C10AAF">
      <w:pPr>
        <w:pStyle w:val="AboutText"/>
        <w:rPr>
          <w:rFonts w:cs="Open Sans"/>
          <w:bCs/>
          <w:color w:val="1D1D1D" w:themeColor="text1"/>
        </w:rPr>
      </w:pPr>
    </w:p>
    <w:p w14:paraId="263F46F0" w14:textId="77BE25DA" w:rsidR="00C10AAF" w:rsidRPr="000C3ADA" w:rsidRDefault="00C10AAF" w:rsidP="00C10AAF">
      <w:pPr>
        <w:pStyle w:val="AboutText"/>
        <w:rPr>
          <w:rFonts w:cs="Open Sans"/>
          <w:bCs/>
          <w:color w:val="1D1D1D" w:themeColor="text1"/>
        </w:rPr>
      </w:pPr>
    </w:p>
    <w:p w14:paraId="2F7A0BC4" w14:textId="77777777" w:rsidR="00C10AAF" w:rsidRPr="000C3ADA" w:rsidRDefault="00C10AAF" w:rsidP="00C10AAF">
      <w:pPr>
        <w:pStyle w:val="AboutText"/>
        <w:rPr>
          <w:rFonts w:cs="Open Sans"/>
          <w:bCs/>
          <w:color w:val="1D1D1D" w:themeColor="text1"/>
        </w:rPr>
      </w:pPr>
    </w:p>
    <w:p w14:paraId="3247CF2E" w14:textId="639588F8" w:rsidR="00C10AAF" w:rsidRPr="000C3ADA" w:rsidRDefault="00C10AAF" w:rsidP="00C10AAF">
      <w:pPr>
        <w:pStyle w:val="AboutText"/>
        <w:rPr>
          <w:rFonts w:cs="Open Sans"/>
          <w:bCs/>
          <w:color w:val="1D1D1D" w:themeColor="text1"/>
        </w:rPr>
      </w:pPr>
    </w:p>
    <w:p w14:paraId="63F8F9DC" w14:textId="77777777" w:rsidR="006D7D41" w:rsidRDefault="006D7D41" w:rsidP="00C10AAF">
      <w:pPr>
        <w:pStyle w:val="AboutText"/>
        <w:jc w:val="center"/>
        <w:rPr>
          <w:rFonts w:cs="Open Sans"/>
          <w:b w:val="0"/>
          <w:color w:val="3CBAC6"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BE3754" w14:textId="77777777" w:rsidR="002F09B7" w:rsidRDefault="002F09B7" w:rsidP="00C10AAF">
      <w:pPr>
        <w:pStyle w:val="AboutText"/>
        <w:jc w:val="center"/>
        <w:rPr>
          <w:rFonts w:cs="Open Sans"/>
          <w:b w:val="0"/>
          <w:color w:val="3CBAC6"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377A11" w14:textId="5671AAD5" w:rsidR="00C10AAF" w:rsidRPr="00A74B24" w:rsidRDefault="006D7D41" w:rsidP="00C10AAF">
      <w:pPr>
        <w:pStyle w:val="AboutText"/>
        <w:jc w:val="center"/>
        <w:rPr>
          <w:rFonts w:cs="Open Sans"/>
          <w:b w:val="0"/>
          <w:color w:val="3CBAC6"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Open Sans"/>
          <w:b w:val="0"/>
          <w:color w:val="3CBAC6"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t>
      </w:r>
      <w:r w:rsidR="00C10AAF" w:rsidRPr="00A74B24">
        <w:rPr>
          <w:rFonts w:cs="Open Sans"/>
          <w:b w:val="0"/>
          <w:color w:val="3CBAC6"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his programme is funded and supported by Defra</w:t>
      </w:r>
    </w:p>
    <w:p w14:paraId="7A26FC59" w14:textId="32254202" w:rsidR="00C10AAF" w:rsidRPr="000C3ADA" w:rsidRDefault="00987997" w:rsidP="00C10AAF">
      <w:pPr>
        <w:pStyle w:val="AboutText"/>
        <w:rPr>
          <w:rFonts w:cs="Open Sans"/>
          <w:bCs/>
          <w:color w:val="1D1D1D" w:themeColor="text1"/>
        </w:rPr>
      </w:pPr>
      <w:r w:rsidRPr="000C3ADA">
        <w:rPr>
          <w:rFonts w:cs="Open Sans"/>
          <w:bCs/>
          <w:color w:val="1D1D1D" w:themeColor="text1"/>
        </w:rPr>
        <w:br w:type="page"/>
      </w:r>
    </w:p>
    <w:p w14:paraId="6D207615" w14:textId="1D761135" w:rsidR="00633FB6" w:rsidRPr="000C3ADA" w:rsidRDefault="00633FB6" w:rsidP="00C730FC">
      <w:pPr>
        <w:pStyle w:val="Heading1"/>
        <w:rPr>
          <w:rFonts w:ascii="Open Sans" w:hAnsi="Open Sans" w:cs="Open Sans"/>
        </w:rPr>
      </w:pPr>
      <w:r w:rsidRPr="000C3ADA">
        <w:rPr>
          <w:rFonts w:ascii="Open Sans" w:hAnsi="Open Sans" w:cs="Open Sans"/>
        </w:rPr>
        <w:t xml:space="preserve">Programme </w:t>
      </w:r>
      <w:r w:rsidR="001C6505">
        <w:rPr>
          <w:rFonts w:ascii="Open Sans" w:hAnsi="Open Sans" w:cs="Open Sans"/>
        </w:rPr>
        <w:t>i</w:t>
      </w:r>
      <w:r w:rsidRPr="000C3ADA">
        <w:rPr>
          <w:rFonts w:ascii="Open Sans" w:hAnsi="Open Sans" w:cs="Open Sans"/>
        </w:rPr>
        <w:t xml:space="preserve">nformation </w:t>
      </w:r>
    </w:p>
    <w:p w14:paraId="59261F71" w14:textId="5D0392B8" w:rsidR="00D667CF" w:rsidRPr="000C3ADA" w:rsidRDefault="00C81086" w:rsidP="0068037D">
      <w:pPr>
        <w:pStyle w:val="AboutText"/>
        <w:rPr>
          <w:rFonts w:cs="Open Sans"/>
          <w:b w:val="0"/>
          <w:bCs/>
          <w:color w:val="1D1D1D" w:themeColor="text1"/>
        </w:rPr>
      </w:pPr>
      <w:r w:rsidRPr="000C3ADA">
        <w:rPr>
          <w:rFonts w:cs="Open Sans"/>
          <w:bCs/>
          <w:color w:val="1D1D1D" w:themeColor="text1"/>
        </w:rPr>
        <w:t>Expression O</w:t>
      </w:r>
      <w:r w:rsidR="00A803C0" w:rsidRPr="000C3ADA">
        <w:rPr>
          <w:rFonts w:cs="Open Sans"/>
          <w:bCs/>
          <w:color w:val="1D1D1D" w:themeColor="text1"/>
        </w:rPr>
        <w:t>f Interest</w:t>
      </w:r>
    </w:p>
    <w:p w14:paraId="650DEEBC" w14:textId="49886FD8" w:rsidR="00D667CF" w:rsidRPr="000C3ADA" w:rsidRDefault="668D84AA" w:rsidP="00D667CF">
      <w:pPr>
        <w:pStyle w:val="BodyText"/>
        <w:rPr>
          <w:rFonts w:ascii="Open Sans" w:hAnsi="Open Sans" w:cs="Open Sans"/>
        </w:rPr>
      </w:pPr>
      <w:r w:rsidRPr="000C3ADA">
        <w:rPr>
          <w:rFonts w:ascii="Open Sans" w:hAnsi="Open Sans" w:cs="Open Sans"/>
        </w:rPr>
        <w:t>The provision of complete and accurate information will ensure your Expression of Interest</w:t>
      </w:r>
      <w:r w:rsidR="004E4F13" w:rsidRPr="000C3ADA">
        <w:rPr>
          <w:rFonts w:ascii="Open Sans" w:hAnsi="Open Sans" w:cs="Open Sans"/>
        </w:rPr>
        <w:t xml:space="preserve"> (E</w:t>
      </w:r>
      <w:r w:rsidR="00C750D4">
        <w:rPr>
          <w:rFonts w:ascii="Open Sans" w:hAnsi="Open Sans" w:cs="Open Sans"/>
        </w:rPr>
        <w:t>O</w:t>
      </w:r>
      <w:r w:rsidR="004E4F13" w:rsidRPr="000C3ADA">
        <w:rPr>
          <w:rFonts w:ascii="Open Sans" w:hAnsi="Open Sans" w:cs="Open Sans"/>
        </w:rPr>
        <w:t>I)</w:t>
      </w:r>
      <w:r w:rsidRPr="000C3ADA">
        <w:rPr>
          <w:rFonts w:ascii="Open Sans" w:hAnsi="Open Sans" w:cs="Open Sans"/>
        </w:rPr>
        <w:t xml:space="preserve"> is processed in a timely manner. To complete this </w:t>
      </w:r>
      <w:r w:rsidR="75301B9A" w:rsidRPr="000C3ADA">
        <w:rPr>
          <w:rFonts w:ascii="Open Sans" w:hAnsi="Open Sans" w:cs="Open Sans"/>
        </w:rPr>
        <w:t>form,</w:t>
      </w:r>
      <w:r w:rsidRPr="000C3ADA">
        <w:rPr>
          <w:rFonts w:ascii="Open Sans" w:hAnsi="Open Sans" w:cs="Open Sans"/>
        </w:rPr>
        <w:t xml:space="preserve"> you will need </w:t>
      </w:r>
      <w:r w:rsidR="75301B9A" w:rsidRPr="000C3ADA">
        <w:rPr>
          <w:rFonts w:ascii="Open Sans" w:hAnsi="Open Sans" w:cs="Open Sans"/>
        </w:rPr>
        <w:t xml:space="preserve">some </w:t>
      </w:r>
      <w:r w:rsidRPr="000C3ADA">
        <w:rPr>
          <w:rFonts w:ascii="Open Sans" w:hAnsi="Open Sans" w:cs="Open Sans"/>
        </w:rPr>
        <w:t>current details of your local authority collections</w:t>
      </w:r>
      <w:r w:rsidR="75301B9A" w:rsidRPr="000C3ADA">
        <w:rPr>
          <w:rFonts w:ascii="Open Sans" w:hAnsi="Open Sans" w:cs="Open Sans"/>
        </w:rPr>
        <w:t xml:space="preserve"> to hand. </w:t>
      </w:r>
      <w:r w:rsidRPr="000C3ADA">
        <w:rPr>
          <w:rFonts w:ascii="Open Sans" w:hAnsi="Open Sans" w:cs="Open Sans"/>
        </w:rPr>
        <w:t xml:space="preserve"> </w:t>
      </w:r>
    </w:p>
    <w:p w14:paraId="50705E23" w14:textId="3FD8BD2A" w:rsidR="00D667CF" w:rsidRPr="000C3ADA" w:rsidRDefault="668D84AA" w:rsidP="00D667CF">
      <w:pPr>
        <w:pStyle w:val="BodyText"/>
        <w:rPr>
          <w:rFonts w:ascii="Open Sans" w:hAnsi="Open Sans" w:cs="Open Sans"/>
        </w:rPr>
      </w:pPr>
      <w:r w:rsidRPr="000C3ADA">
        <w:rPr>
          <w:rFonts w:ascii="Open Sans" w:hAnsi="Open Sans" w:cs="Open Sans"/>
        </w:rPr>
        <w:t xml:space="preserve">To engage with this process please return this form </w:t>
      </w:r>
      <w:r w:rsidR="519772F4" w:rsidRPr="000C3ADA">
        <w:rPr>
          <w:rFonts w:ascii="Open Sans" w:hAnsi="Open Sans" w:cs="Open Sans"/>
        </w:rPr>
        <w:t xml:space="preserve">fully completed </w:t>
      </w:r>
      <w:r w:rsidR="2A96A155" w:rsidRPr="000C3ADA">
        <w:rPr>
          <w:rFonts w:ascii="Open Sans" w:hAnsi="Open Sans" w:cs="Open Sans"/>
        </w:rPr>
        <w:t xml:space="preserve">and ensure it is signed in </w:t>
      </w:r>
      <w:r w:rsidR="75301B9A" w:rsidRPr="000C3ADA">
        <w:rPr>
          <w:rFonts w:ascii="Open Sans" w:hAnsi="Open Sans" w:cs="Open Sans"/>
        </w:rPr>
        <w:t xml:space="preserve">Section </w:t>
      </w:r>
      <w:r w:rsidR="00C47123">
        <w:rPr>
          <w:rFonts w:ascii="Open Sans" w:hAnsi="Open Sans" w:cs="Open Sans"/>
        </w:rPr>
        <w:t>2</w:t>
      </w:r>
      <w:r w:rsidR="0012785B">
        <w:rPr>
          <w:rFonts w:ascii="Open Sans" w:hAnsi="Open Sans" w:cs="Open Sans"/>
        </w:rPr>
        <w:t xml:space="preserve">.  </w:t>
      </w:r>
      <w:r w:rsidR="75301B9A" w:rsidRPr="000C3ADA">
        <w:rPr>
          <w:rFonts w:ascii="Open Sans" w:hAnsi="Open Sans" w:cs="Open Sans"/>
        </w:rPr>
        <w:t xml:space="preserve">This is to ensure WRAP understands your </w:t>
      </w:r>
      <w:r w:rsidR="00FD477E" w:rsidRPr="000C3ADA">
        <w:rPr>
          <w:rFonts w:ascii="Open Sans" w:hAnsi="Open Sans" w:cs="Open Sans"/>
        </w:rPr>
        <w:t>L</w:t>
      </w:r>
      <w:r w:rsidR="75301B9A" w:rsidRPr="000C3ADA">
        <w:rPr>
          <w:rFonts w:ascii="Open Sans" w:hAnsi="Open Sans" w:cs="Open Sans"/>
        </w:rPr>
        <w:t xml:space="preserve">ocal </w:t>
      </w:r>
      <w:r w:rsidR="00FD477E" w:rsidRPr="000C3ADA">
        <w:rPr>
          <w:rFonts w:ascii="Open Sans" w:hAnsi="Open Sans" w:cs="Open Sans"/>
        </w:rPr>
        <w:t>A</w:t>
      </w:r>
      <w:r w:rsidR="75301B9A" w:rsidRPr="000C3ADA">
        <w:rPr>
          <w:rFonts w:ascii="Open Sans" w:hAnsi="Open Sans" w:cs="Open Sans"/>
        </w:rPr>
        <w:t xml:space="preserve">uthority has support to participate in this Programme from senior members of your Authority. </w:t>
      </w:r>
    </w:p>
    <w:p w14:paraId="5D2483D7" w14:textId="522ED577" w:rsidR="00D667CF" w:rsidRPr="000C3ADA" w:rsidRDefault="00424AB6" w:rsidP="00633FB6">
      <w:pPr>
        <w:pStyle w:val="AboutText"/>
        <w:rPr>
          <w:rFonts w:cs="Open Sans"/>
          <w:bCs/>
          <w:color w:val="1D1D1D" w:themeColor="text1"/>
        </w:rPr>
      </w:pPr>
      <w:r w:rsidRPr="000C3ADA">
        <w:rPr>
          <w:rFonts w:cs="Open Sans"/>
          <w:bCs/>
          <w:color w:val="1D1D1D" w:themeColor="text1"/>
        </w:rPr>
        <w:t xml:space="preserve">How to submit your application </w:t>
      </w:r>
    </w:p>
    <w:p w14:paraId="653DBBC9" w14:textId="4598BE0F" w:rsidR="007A7752" w:rsidRPr="000C3ADA" w:rsidRDefault="2B2AE90B" w:rsidP="00D667CF">
      <w:pPr>
        <w:pStyle w:val="BodyText"/>
        <w:rPr>
          <w:rFonts w:ascii="Open Sans" w:hAnsi="Open Sans" w:cs="Open Sans"/>
        </w:rPr>
      </w:pPr>
      <w:r w:rsidRPr="7BF4EEF1">
        <w:rPr>
          <w:rFonts w:ascii="Open Sans" w:hAnsi="Open Sans" w:cs="Open Sans"/>
        </w:rPr>
        <w:t xml:space="preserve">Your Local Authority must </w:t>
      </w:r>
      <w:r w:rsidR="3D8A2FB6" w:rsidRPr="7BF4EEF1">
        <w:rPr>
          <w:rFonts w:ascii="Open Sans" w:hAnsi="Open Sans" w:cs="Open Sans"/>
        </w:rPr>
        <w:t>fill out this Expression of Interest</w:t>
      </w:r>
      <w:r w:rsidR="00943E16">
        <w:rPr>
          <w:rFonts w:ascii="Open Sans" w:hAnsi="Open Sans" w:cs="Open Sans"/>
        </w:rPr>
        <w:t xml:space="preserve">. </w:t>
      </w:r>
      <w:r w:rsidR="009C5A95">
        <w:rPr>
          <w:rFonts w:ascii="Open Sans" w:hAnsi="Open Sans" w:cs="Open Sans"/>
        </w:rPr>
        <w:t>Early submissions are welcomed and encouraged</w:t>
      </w:r>
      <w:r w:rsidR="00F91091">
        <w:rPr>
          <w:rFonts w:ascii="Open Sans" w:hAnsi="Open Sans" w:cs="Open Sans"/>
        </w:rPr>
        <w:t xml:space="preserve"> due to the delivery timeframe</w:t>
      </w:r>
      <w:r w:rsidR="009C5A95">
        <w:rPr>
          <w:rFonts w:ascii="Open Sans" w:hAnsi="Open Sans" w:cs="Open Sans"/>
        </w:rPr>
        <w:t>.</w:t>
      </w:r>
      <w:r w:rsidR="24CC2B2A" w:rsidRPr="7BF4EEF1">
        <w:rPr>
          <w:rFonts w:ascii="Open Sans" w:hAnsi="Open Sans" w:cs="Open Sans"/>
        </w:rPr>
        <w:t xml:space="preserve"> </w:t>
      </w:r>
      <w:r w:rsidR="7D9E3909" w:rsidRPr="7BF4EEF1">
        <w:rPr>
          <w:rFonts w:ascii="Open Sans" w:hAnsi="Open Sans" w:cs="Open Sans"/>
        </w:rPr>
        <w:t xml:space="preserve">The completed form must be emailed to </w:t>
      </w:r>
      <w:hyperlink r:id="rId20" w:history="1">
        <w:r w:rsidR="0009251D" w:rsidRPr="00B12354">
          <w:rPr>
            <w:rStyle w:val="Hyperlink"/>
            <w:rFonts w:ascii="Open Sans" w:hAnsi="Open Sans" w:cs="Open Sans"/>
          </w:rPr>
          <w:t>policysupportevidence@wrap.org.uk</w:t>
        </w:r>
      </w:hyperlink>
      <w:r w:rsidR="00286107" w:rsidRPr="00B12354">
        <w:rPr>
          <w:rStyle w:val="Hyperlink"/>
          <w:rFonts w:ascii="Open Sans" w:hAnsi="Open Sans" w:cs="Open Sans"/>
          <w:color w:val="1D1D1D" w:themeColor="text1"/>
          <w:u w:val="none"/>
        </w:rPr>
        <w:t xml:space="preserve"> </w:t>
      </w:r>
      <w:r w:rsidR="00286107" w:rsidRPr="00F01BE1">
        <w:rPr>
          <w:rFonts w:ascii="Open Sans" w:hAnsi="Open Sans" w:cs="Open Sans"/>
        </w:rPr>
        <w:t xml:space="preserve">with EOI in the </w:t>
      </w:r>
      <w:r w:rsidR="0006147B" w:rsidRPr="00F01BE1">
        <w:rPr>
          <w:rFonts w:ascii="Open Sans" w:hAnsi="Open Sans" w:cs="Open Sans"/>
        </w:rPr>
        <w:t xml:space="preserve">email </w:t>
      </w:r>
      <w:r w:rsidR="00286107" w:rsidRPr="00F01BE1">
        <w:rPr>
          <w:rFonts w:ascii="Open Sans" w:hAnsi="Open Sans" w:cs="Open Sans"/>
        </w:rPr>
        <w:t>subject</w:t>
      </w:r>
      <w:r w:rsidR="376BD7E6" w:rsidRPr="00E63605">
        <w:rPr>
          <w:rFonts w:ascii="Open Sans" w:hAnsi="Open Sans" w:cs="Open Sans"/>
        </w:rPr>
        <w:t xml:space="preserve">. </w:t>
      </w:r>
      <w:r w:rsidR="7D9E3909" w:rsidRPr="7BF4EEF1">
        <w:rPr>
          <w:rFonts w:ascii="Open Sans" w:hAnsi="Open Sans" w:cs="Open Sans"/>
        </w:rPr>
        <w:t xml:space="preserve">You will receive an email </w:t>
      </w:r>
      <w:r w:rsidR="08B1796A" w:rsidRPr="7BF4EEF1">
        <w:rPr>
          <w:rFonts w:ascii="Open Sans" w:hAnsi="Open Sans" w:cs="Open Sans"/>
        </w:rPr>
        <w:t>informing you that your E</w:t>
      </w:r>
      <w:r w:rsidR="006B4949">
        <w:rPr>
          <w:rFonts w:ascii="Open Sans" w:hAnsi="Open Sans" w:cs="Open Sans"/>
        </w:rPr>
        <w:t>O</w:t>
      </w:r>
      <w:r w:rsidR="08B1796A" w:rsidRPr="7BF4EEF1">
        <w:rPr>
          <w:rFonts w:ascii="Open Sans" w:hAnsi="Open Sans" w:cs="Open Sans"/>
        </w:rPr>
        <w:t>I has been re</w:t>
      </w:r>
      <w:r w:rsidR="376BD7E6" w:rsidRPr="7BF4EEF1">
        <w:rPr>
          <w:rFonts w:ascii="Open Sans" w:hAnsi="Open Sans" w:cs="Open Sans"/>
        </w:rPr>
        <w:t xml:space="preserve">ceived. </w:t>
      </w:r>
    </w:p>
    <w:p w14:paraId="317C416E" w14:textId="77777777" w:rsidR="00126867" w:rsidRPr="000C3ADA" w:rsidRDefault="00126867" w:rsidP="00126867">
      <w:pPr>
        <w:pStyle w:val="BodyText"/>
        <w:rPr>
          <w:rFonts w:ascii="Open Sans" w:hAnsi="Open Sans" w:cs="Open Sans"/>
        </w:rPr>
      </w:pPr>
      <w:r w:rsidRPr="000C3ADA">
        <w:rPr>
          <w:rFonts w:ascii="Open Sans" w:hAnsi="Open Sans" w:cs="Open Sans"/>
        </w:rPr>
        <w:t xml:space="preserve">Please note </w:t>
      </w:r>
      <w:r w:rsidRPr="000C3ADA">
        <w:rPr>
          <w:rFonts w:ascii="Open Sans" w:hAnsi="Open Sans" w:cs="Open Sans"/>
          <w:b/>
          <w:bCs/>
          <w:color w:val="FF0000"/>
        </w:rPr>
        <w:t>all questions are mandatory</w:t>
      </w:r>
      <w:r w:rsidRPr="000C3ADA">
        <w:rPr>
          <w:rFonts w:ascii="Open Sans" w:hAnsi="Open Sans" w:cs="Open Sans"/>
        </w:rPr>
        <w:t>.</w:t>
      </w:r>
    </w:p>
    <w:p w14:paraId="736DCE92" w14:textId="2130D5D8" w:rsidR="007A7752" w:rsidRPr="000C3ADA" w:rsidRDefault="007A7752" w:rsidP="00633FB6">
      <w:pPr>
        <w:pStyle w:val="AboutText"/>
        <w:rPr>
          <w:rFonts w:cs="Open Sans"/>
          <w:bCs/>
          <w:color w:val="1D1D1D" w:themeColor="text1"/>
        </w:rPr>
      </w:pPr>
      <w:r w:rsidRPr="000C3ADA">
        <w:rPr>
          <w:rFonts w:cs="Open Sans"/>
          <w:bCs/>
          <w:color w:val="1D1D1D" w:themeColor="text1"/>
        </w:rPr>
        <w:t xml:space="preserve">Closing </w:t>
      </w:r>
      <w:r w:rsidR="00C9197D" w:rsidRPr="000C3ADA">
        <w:rPr>
          <w:rFonts w:cs="Open Sans"/>
          <w:bCs/>
          <w:color w:val="1D1D1D" w:themeColor="text1"/>
        </w:rPr>
        <w:t>Date</w:t>
      </w:r>
      <w:r w:rsidR="002C5C06">
        <w:rPr>
          <w:rFonts w:cs="Open Sans"/>
          <w:bCs/>
          <w:color w:val="1D1D1D" w:themeColor="text1"/>
        </w:rPr>
        <w:t>s</w:t>
      </w:r>
    </w:p>
    <w:p w14:paraId="33A21479" w14:textId="1FAEE427" w:rsidR="00D667CF" w:rsidRPr="000C3ADA" w:rsidRDefault="00863092" w:rsidP="002C5C06">
      <w:pPr>
        <w:pStyle w:val="BodyText"/>
        <w:numPr>
          <w:ilvl w:val="0"/>
          <w:numId w:val="45"/>
        </w:numPr>
        <w:rPr>
          <w:rFonts w:ascii="Open Sans" w:hAnsi="Open Sans" w:cs="Open Sans"/>
        </w:rPr>
      </w:pPr>
      <w:r w:rsidRPr="000C3ADA">
        <w:rPr>
          <w:rFonts w:ascii="Open Sans" w:hAnsi="Open Sans" w:cs="Open Sans"/>
        </w:rPr>
        <w:t xml:space="preserve">The first call for Expressions of Interest closes </w:t>
      </w:r>
      <w:r w:rsidR="007C1F6A" w:rsidRPr="000C3ADA">
        <w:rPr>
          <w:rFonts w:ascii="Open Sans" w:hAnsi="Open Sans" w:cs="Open Sans"/>
        </w:rPr>
        <w:t>on</w:t>
      </w:r>
      <w:r w:rsidR="008E3678" w:rsidRPr="000C3ADA">
        <w:rPr>
          <w:rFonts w:ascii="Open Sans" w:hAnsi="Open Sans" w:cs="Open Sans"/>
        </w:rPr>
        <w:t xml:space="preserve"> </w:t>
      </w:r>
      <w:r w:rsidR="00D13D7B">
        <w:rPr>
          <w:rFonts w:ascii="Open Sans" w:hAnsi="Open Sans" w:cs="Open Sans"/>
        </w:rPr>
        <w:t>0</w:t>
      </w:r>
      <w:r w:rsidR="004D0D17">
        <w:rPr>
          <w:rFonts w:ascii="Open Sans" w:hAnsi="Open Sans" w:cs="Open Sans"/>
        </w:rPr>
        <w:t>6</w:t>
      </w:r>
      <w:r w:rsidR="00D44FA0">
        <w:rPr>
          <w:rFonts w:ascii="Open Sans" w:hAnsi="Open Sans" w:cs="Open Sans"/>
        </w:rPr>
        <w:t xml:space="preserve"> </w:t>
      </w:r>
      <w:r w:rsidR="00D13D7B">
        <w:rPr>
          <w:rFonts w:ascii="Open Sans" w:hAnsi="Open Sans" w:cs="Open Sans"/>
        </w:rPr>
        <w:t>September</w:t>
      </w:r>
      <w:r w:rsidR="00D44FA0">
        <w:rPr>
          <w:rFonts w:ascii="Open Sans" w:hAnsi="Open Sans" w:cs="Open Sans"/>
        </w:rPr>
        <w:t xml:space="preserve"> 2024</w:t>
      </w:r>
      <w:r w:rsidR="00D2099D">
        <w:rPr>
          <w:rFonts w:ascii="Open Sans" w:hAnsi="Open Sans" w:cs="Open Sans"/>
        </w:rPr>
        <w:t xml:space="preserve"> at 5pm.</w:t>
      </w:r>
      <w:r w:rsidR="008E3678" w:rsidRPr="000C3ADA">
        <w:rPr>
          <w:rFonts w:ascii="Open Sans" w:hAnsi="Open Sans" w:cs="Open Sans"/>
        </w:rPr>
        <w:t xml:space="preserve"> </w:t>
      </w:r>
    </w:p>
    <w:p w14:paraId="36B3E35F" w14:textId="495EF168" w:rsidR="006F3831" w:rsidRPr="000C3ADA" w:rsidRDefault="006F3831" w:rsidP="002C5C06">
      <w:pPr>
        <w:pStyle w:val="BodyText"/>
        <w:numPr>
          <w:ilvl w:val="0"/>
          <w:numId w:val="45"/>
        </w:numPr>
        <w:rPr>
          <w:rFonts w:ascii="Open Sans" w:hAnsi="Open Sans" w:cs="Open Sans"/>
        </w:rPr>
      </w:pPr>
      <w:r>
        <w:rPr>
          <w:rFonts w:ascii="Open Sans" w:hAnsi="Open Sans" w:cs="Open Sans"/>
        </w:rPr>
        <w:t xml:space="preserve">The second call for Expressions of Interest closes on </w:t>
      </w:r>
      <w:r w:rsidR="00614354">
        <w:rPr>
          <w:rFonts w:ascii="Open Sans" w:hAnsi="Open Sans" w:cs="Open Sans"/>
        </w:rPr>
        <w:t>18</w:t>
      </w:r>
      <w:r>
        <w:rPr>
          <w:rFonts w:ascii="Open Sans" w:hAnsi="Open Sans" w:cs="Open Sans"/>
        </w:rPr>
        <w:t xml:space="preserve"> </w:t>
      </w:r>
      <w:r w:rsidR="00A512B5">
        <w:rPr>
          <w:rFonts w:ascii="Open Sans" w:hAnsi="Open Sans" w:cs="Open Sans"/>
        </w:rPr>
        <w:t>October</w:t>
      </w:r>
      <w:r>
        <w:rPr>
          <w:rFonts w:ascii="Open Sans" w:hAnsi="Open Sans" w:cs="Open Sans"/>
        </w:rPr>
        <w:t xml:space="preserve"> 2024 at 5pm. </w:t>
      </w:r>
    </w:p>
    <w:p w14:paraId="3DF280F1" w14:textId="1D46FAF1" w:rsidR="00A45AE9" w:rsidRPr="000C3ADA" w:rsidRDefault="00A45AE9" w:rsidP="00633FB6">
      <w:pPr>
        <w:pStyle w:val="AboutText"/>
        <w:rPr>
          <w:rFonts w:cs="Open Sans"/>
          <w:bCs/>
          <w:color w:val="1D1D1D" w:themeColor="text1"/>
        </w:rPr>
      </w:pPr>
      <w:r w:rsidRPr="000C3ADA">
        <w:rPr>
          <w:rFonts w:cs="Open Sans"/>
          <w:bCs/>
          <w:color w:val="1D1D1D" w:themeColor="text1"/>
        </w:rPr>
        <w:t xml:space="preserve">Evaluation </w:t>
      </w:r>
    </w:p>
    <w:p w14:paraId="1B22A3BC" w14:textId="0A8DF381" w:rsidR="00E311FF" w:rsidRDefault="6BB329BF" w:rsidP="00D667CF">
      <w:pPr>
        <w:pStyle w:val="BodyText"/>
        <w:rPr>
          <w:rFonts w:ascii="Open Sans" w:hAnsi="Open Sans" w:cs="Open Sans"/>
        </w:rPr>
      </w:pPr>
      <w:r w:rsidRPr="000C3ADA">
        <w:rPr>
          <w:rFonts w:ascii="Open Sans" w:hAnsi="Open Sans" w:cs="Open Sans"/>
        </w:rPr>
        <w:t xml:space="preserve">Your Expression of Interest will be </w:t>
      </w:r>
      <w:r w:rsidR="002D28E9">
        <w:rPr>
          <w:rFonts w:ascii="Open Sans" w:hAnsi="Open Sans" w:cs="Open Sans"/>
        </w:rPr>
        <w:t>reviewed</w:t>
      </w:r>
      <w:r w:rsidRPr="000C3ADA">
        <w:rPr>
          <w:rFonts w:ascii="Open Sans" w:hAnsi="Open Sans" w:cs="Open Sans"/>
        </w:rPr>
        <w:t xml:space="preserve"> based on</w:t>
      </w:r>
      <w:r w:rsidRPr="000C3ADA" w:rsidDel="00F8563F">
        <w:rPr>
          <w:rFonts w:ascii="Open Sans" w:hAnsi="Open Sans" w:cs="Open Sans"/>
        </w:rPr>
        <w:t xml:space="preserve"> the </w:t>
      </w:r>
      <w:r w:rsidRPr="000C3ADA">
        <w:rPr>
          <w:rFonts w:ascii="Open Sans" w:hAnsi="Open Sans" w:cs="Open Sans"/>
        </w:rPr>
        <w:t xml:space="preserve">support </w:t>
      </w:r>
      <w:r w:rsidR="7082C217" w:rsidRPr="000C3ADA">
        <w:rPr>
          <w:rFonts w:ascii="Open Sans" w:hAnsi="Open Sans" w:cs="Open Sans"/>
        </w:rPr>
        <w:t xml:space="preserve">requested </w:t>
      </w:r>
      <w:r w:rsidRPr="000C3ADA">
        <w:rPr>
          <w:rFonts w:ascii="Open Sans" w:hAnsi="Open Sans" w:cs="Open Sans"/>
        </w:rPr>
        <w:t xml:space="preserve">and </w:t>
      </w:r>
      <w:r w:rsidR="0A345570" w:rsidRPr="000C3ADA">
        <w:rPr>
          <w:rFonts w:ascii="Open Sans" w:hAnsi="Open Sans" w:cs="Open Sans"/>
        </w:rPr>
        <w:t xml:space="preserve">your proposed </w:t>
      </w:r>
      <w:r w:rsidR="1BD042D2" w:rsidRPr="000C3ADA">
        <w:rPr>
          <w:rFonts w:ascii="Open Sans" w:hAnsi="Open Sans" w:cs="Open Sans"/>
        </w:rPr>
        <w:t xml:space="preserve">implementation timeframe to roll out weekly food waste collections to </w:t>
      </w:r>
      <w:r w:rsidR="009478C0">
        <w:rPr>
          <w:rFonts w:ascii="Open Sans" w:hAnsi="Open Sans" w:cs="Open Sans"/>
        </w:rPr>
        <w:t>all</w:t>
      </w:r>
      <w:r w:rsidR="1BD042D2" w:rsidRPr="000C3ADA">
        <w:rPr>
          <w:rFonts w:ascii="Open Sans" w:hAnsi="Open Sans" w:cs="Open Sans"/>
        </w:rPr>
        <w:t xml:space="preserve"> household</w:t>
      </w:r>
      <w:r w:rsidR="009478C0">
        <w:rPr>
          <w:rFonts w:ascii="Open Sans" w:hAnsi="Open Sans" w:cs="Open Sans"/>
        </w:rPr>
        <w:t>s</w:t>
      </w:r>
      <w:r w:rsidR="1BD042D2" w:rsidRPr="000C3ADA">
        <w:rPr>
          <w:rFonts w:ascii="Open Sans" w:hAnsi="Open Sans" w:cs="Open Sans"/>
        </w:rPr>
        <w:t xml:space="preserve"> in </w:t>
      </w:r>
      <w:r w:rsidR="3636A96F" w:rsidRPr="000C3ADA">
        <w:rPr>
          <w:rFonts w:ascii="Open Sans" w:hAnsi="Open Sans" w:cs="Open Sans"/>
        </w:rPr>
        <w:t>your</w:t>
      </w:r>
      <w:r w:rsidR="1BD042D2" w:rsidRPr="000C3ADA">
        <w:rPr>
          <w:rFonts w:ascii="Open Sans" w:hAnsi="Open Sans" w:cs="Open Sans"/>
        </w:rPr>
        <w:t xml:space="preserve"> Local Authority. </w:t>
      </w:r>
      <w:r w:rsidR="0018633B">
        <w:rPr>
          <w:rFonts w:ascii="Open Sans" w:hAnsi="Open Sans" w:cs="Open Sans"/>
        </w:rPr>
        <w:t xml:space="preserve"> </w:t>
      </w:r>
    </w:p>
    <w:p w14:paraId="04E5CD06" w14:textId="4F1E5ECD" w:rsidR="00D667CF" w:rsidRDefault="003F0640" w:rsidP="00D667CF">
      <w:pPr>
        <w:pStyle w:val="BodyText"/>
        <w:rPr>
          <w:rFonts w:ascii="Open Sans" w:hAnsi="Open Sans" w:cs="Open Sans"/>
        </w:rPr>
      </w:pPr>
      <w:r w:rsidRPr="003F0640">
        <w:rPr>
          <w:rFonts w:ascii="Open Sans" w:hAnsi="Open Sans" w:cs="Open Sans"/>
        </w:rPr>
        <w:t>A member of our team will be in contact with you</w:t>
      </w:r>
      <w:r>
        <w:rPr>
          <w:rFonts w:ascii="Open Sans" w:hAnsi="Open Sans" w:cs="Open Sans"/>
        </w:rPr>
        <w:t xml:space="preserve"> to discuss </w:t>
      </w:r>
      <w:r w:rsidR="003B705B">
        <w:rPr>
          <w:rFonts w:ascii="Open Sans" w:hAnsi="Open Sans" w:cs="Open Sans"/>
        </w:rPr>
        <w:t xml:space="preserve">the opportunities with you </w:t>
      </w:r>
      <w:r w:rsidR="00C87E7B">
        <w:rPr>
          <w:rFonts w:ascii="Open Sans" w:hAnsi="Open Sans" w:cs="Open Sans"/>
        </w:rPr>
        <w:t xml:space="preserve">further. </w:t>
      </w:r>
      <w:r w:rsidR="005E7C60" w:rsidRPr="000C3ADA">
        <w:rPr>
          <w:rFonts w:ascii="Open Sans" w:hAnsi="Open Sans" w:cs="Open Sans"/>
        </w:rPr>
        <w:t xml:space="preserve"> Applications are welcome from both Local Authorities with </w:t>
      </w:r>
      <w:r w:rsidR="00196D16">
        <w:rPr>
          <w:rFonts w:ascii="Open Sans" w:hAnsi="Open Sans" w:cs="Open Sans"/>
        </w:rPr>
        <w:t xml:space="preserve">already </w:t>
      </w:r>
      <w:r w:rsidR="005E7C60" w:rsidRPr="000C3ADA">
        <w:rPr>
          <w:rFonts w:ascii="Open Sans" w:hAnsi="Open Sans" w:cs="Open Sans"/>
        </w:rPr>
        <w:t xml:space="preserve">partially rolled out food waste collections and from those with no food waste collections. </w:t>
      </w:r>
    </w:p>
    <w:p w14:paraId="3B0A0855" w14:textId="65C3E1CC" w:rsidR="0004159F" w:rsidRPr="000C3ADA" w:rsidRDefault="00F91091" w:rsidP="0061621D">
      <w:pPr>
        <w:pStyle w:val="AboutText"/>
        <w:rPr>
          <w:rFonts w:cs="Open Sans"/>
          <w:b w:val="0"/>
          <w:color w:val="1D1D1D" w:themeColor="text1"/>
        </w:rPr>
      </w:pPr>
      <w:r>
        <w:rPr>
          <w:rFonts w:cs="Open Sans"/>
          <w:bCs/>
          <w:color w:val="1D1D1D" w:themeColor="text1"/>
        </w:rPr>
        <w:t xml:space="preserve">Delivery </w:t>
      </w:r>
      <w:r w:rsidR="002B1DCE" w:rsidRPr="000C3ADA">
        <w:rPr>
          <w:rFonts w:cs="Open Sans"/>
          <w:bCs/>
          <w:color w:val="1D1D1D" w:themeColor="text1"/>
        </w:rPr>
        <w:t>Timeframe</w:t>
      </w:r>
    </w:p>
    <w:p w14:paraId="206C2D91" w14:textId="68D6A94D" w:rsidR="002B1DCE" w:rsidRPr="000C3ADA" w:rsidRDefault="00474F6B" w:rsidP="002B1DCE">
      <w:pPr>
        <w:pStyle w:val="BodyText"/>
        <w:rPr>
          <w:rFonts w:ascii="Open Sans" w:hAnsi="Open Sans" w:cs="Open Sans"/>
        </w:rPr>
      </w:pPr>
      <w:r w:rsidRPr="4BD883C1">
        <w:rPr>
          <w:rFonts w:ascii="Open Sans" w:hAnsi="Open Sans" w:cs="Open Sans"/>
        </w:rPr>
        <w:t>S</w:t>
      </w:r>
      <w:r w:rsidR="002B1DCE" w:rsidRPr="4BD883C1">
        <w:rPr>
          <w:rFonts w:ascii="Open Sans" w:hAnsi="Open Sans" w:cs="Open Sans"/>
        </w:rPr>
        <w:t xml:space="preserve">upport will be provided </w:t>
      </w:r>
      <w:r w:rsidRPr="4BD883C1">
        <w:rPr>
          <w:rFonts w:ascii="Open Sans" w:hAnsi="Open Sans" w:cs="Open Sans"/>
        </w:rPr>
        <w:t xml:space="preserve">during the financial year 2024-25. </w:t>
      </w:r>
    </w:p>
    <w:p w14:paraId="744620A6" w14:textId="77777777" w:rsidR="002B1DCE" w:rsidRPr="000C3ADA" w:rsidRDefault="002B1DCE" w:rsidP="00D667CF">
      <w:pPr>
        <w:pStyle w:val="BodyText"/>
        <w:rPr>
          <w:rFonts w:ascii="Open Sans" w:hAnsi="Open Sans" w:cs="Open Sans"/>
          <w:b/>
          <w:bCs/>
        </w:rPr>
      </w:pPr>
    </w:p>
    <w:p w14:paraId="7D0CB7A7" w14:textId="0170ACC4" w:rsidR="002427DA" w:rsidRPr="000C3ADA" w:rsidRDefault="002427DA" w:rsidP="00D667CF">
      <w:pPr>
        <w:pStyle w:val="BodyText"/>
        <w:rPr>
          <w:rFonts w:ascii="Open Sans" w:hAnsi="Open Sans" w:cs="Open Sans"/>
          <w:b/>
          <w:bCs/>
        </w:rPr>
      </w:pPr>
    </w:p>
    <w:p w14:paraId="5A8DFAC2" w14:textId="77777777" w:rsidR="00B209EA" w:rsidRPr="000C3ADA" w:rsidRDefault="00B209EA" w:rsidP="00D667CF">
      <w:pPr>
        <w:pStyle w:val="BodyText"/>
        <w:rPr>
          <w:rFonts w:ascii="Open Sans" w:hAnsi="Open Sans" w:cs="Open Sans"/>
        </w:rPr>
      </w:pPr>
    </w:p>
    <w:p w14:paraId="071D5249" w14:textId="77777777" w:rsidR="00B209EA" w:rsidRPr="000C3ADA" w:rsidRDefault="00B209EA" w:rsidP="00D667CF">
      <w:pPr>
        <w:pStyle w:val="BodyText"/>
        <w:rPr>
          <w:rFonts w:ascii="Open Sans" w:hAnsi="Open Sans" w:cs="Open Sans"/>
        </w:rPr>
        <w:sectPr w:rsidR="00B209EA" w:rsidRPr="000C3ADA" w:rsidSect="00894DCC">
          <w:headerReference w:type="even" r:id="rId21"/>
          <w:headerReference w:type="default" r:id="rId22"/>
          <w:footerReference w:type="even" r:id="rId23"/>
          <w:footerReference w:type="default" r:id="rId24"/>
          <w:footerReference w:type="first" r:id="rId25"/>
          <w:pgSz w:w="11907" w:h="16840" w:code="9"/>
          <w:pgMar w:top="3119" w:right="1134" w:bottom="737" w:left="1134" w:header="1247" w:footer="413" w:gutter="0"/>
          <w:pgNumType w:start="1"/>
          <w:cols w:space="708"/>
          <w:docGrid w:linePitch="360"/>
        </w:sectPr>
      </w:pPr>
    </w:p>
    <w:p w14:paraId="26C5544D" w14:textId="174CE697" w:rsidR="00B209EA" w:rsidRPr="000C3ADA" w:rsidRDefault="00B209EA" w:rsidP="00C730FC">
      <w:pPr>
        <w:pStyle w:val="Heading1"/>
        <w:rPr>
          <w:rFonts w:ascii="Open Sans" w:hAnsi="Open Sans" w:cs="Open Sans"/>
        </w:rPr>
      </w:pPr>
      <w:r w:rsidRPr="000C3ADA">
        <w:rPr>
          <w:rFonts w:ascii="Open Sans" w:hAnsi="Open Sans" w:cs="Open Sans"/>
        </w:rPr>
        <w:t xml:space="preserve"> Applicant </w:t>
      </w:r>
      <w:r w:rsidR="00151194" w:rsidRPr="000C3ADA">
        <w:rPr>
          <w:rFonts w:ascii="Open Sans" w:hAnsi="Open Sans" w:cs="Open Sans"/>
        </w:rPr>
        <w:t>d</w:t>
      </w:r>
      <w:r w:rsidRPr="000C3ADA">
        <w:rPr>
          <w:rFonts w:ascii="Open Sans" w:hAnsi="Open Sans" w:cs="Open Sans"/>
        </w:rPr>
        <w:t>etails</w:t>
      </w:r>
      <w:r w:rsidR="00DE4036">
        <w:rPr>
          <w:rFonts w:ascii="Open Sans" w:hAnsi="Open Sans" w:cs="Open Sans"/>
        </w:rPr>
        <w:t xml:space="preserve"> &amp;</w:t>
      </w:r>
      <w:r w:rsidR="00242290" w:rsidRPr="000C3ADA">
        <w:rPr>
          <w:rFonts w:ascii="Open Sans" w:hAnsi="Open Sans" w:cs="Open Sans"/>
        </w:rPr>
        <w:t xml:space="preserve"> si</w:t>
      </w:r>
      <w:r w:rsidR="00151194" w:rsidRPr="000C3ADA">
        <w:rPr>
          <w:rFonts w:ascii="Open Sans" w:hAnsi="Open Sans" w:cs="Open Sans"/>
        </w:rPr>
        <w:t>gn</w:t>
      </w:r>
      <w:r w:rsidR="0099485D" w:rsidRPr="000C3ADA">
        <w:rPr>
          <w:rFonts w:ascii="Open Sans" w:hAnsi="Open Sans" w:cs="Open Sans"/>
        </w:rPr>
        <w:t>-</w:t>
      </w:r>
      <w:r w:rsidR="00151194" w:rsidRPr="000C3ADA">
        <w:rPr>
          <w:rFonts w:ascii="Open Sans" w:hAnsi="Open Sans" w:cs="Open Sans"/>
        </w:rPr>
        <w:t>off</w:t>
      </w:r>
    </w:p>
    <w:p w14:paraId="2DC7ADB5" w14:textId="1D0D389F" w:rsidR="006D7D41" w:rsidRDefault="006D7D41" w:rsidP="00B209EA">
      <w:pPr>
        <w:pStyle w:val="BodyText"/>
        <w:rPr>
          <w:rFonts w:ascii="Open Sans" w:hAnsi="Open Sans" w:cs="Open Sans"/>
        </w:rPr>
      </w:pPr>
      <w:r w:rsidRPr="006D7D41">
        <w:rPr>
          <w:rFonts w:ascii="Open Sans" w:hAnsi="Open Sans" w:cs="Open Sans"/>
        </w:rPr>
        <w:t xml:space="preserve">The support is available to local authorities applying individually or as partnerships. </w:t>
      </w:r>
      <w:r w:rsidR="001B0C8D">
        <w:rPr>
          <w:rFonts w:ascii="Open Sans" w:hAnsi="Open Sans" w:cs="Open Sans"/>
        </w:rPr>
        <w:t xml:space="preserve"> If you are applying as a group of local authorities or </w:t>
      </w:r>
      <w:r w:rsidR="00BD0130">
        <w:rPr>
          <w:rFonts w:ascii="Open Sans" w:hAnsi="Open Sans" w:cs="Open Sans"/>
        </w:rPr>
        <w:t xml:space="preserve">partnership, please make this clear in Table 1 below. </w:t>
      </w:r>
    </w:p>
    <w:p w14:paraId="3EC9193E" w14:textId="2A3F824F" w:rsidR="00B209EA" w:rsidRPr="000C3ADA" w:rsidRDefault="009177C2" w:rsidP="00B209EA">
      <w:pPr>
        <w:pStyle w:val="BodyText"/>
        <w:rPr>
          <w:rFonts w:ascii="Open Sans" w:hAnsi="Open Sans" w:cs="Open Sans"/>
        </w:rPr>
      </w:pPr>
      <w:r w:rsidRPr="000C3ADA">
        <w:rPr>
          <w:rFonts w:ascii="Open Sans" w:hAnsi="Open Sans" w:cs="Open Sans"/>
        </w:rPr>
        <w:t xml:space="preserve">Please fill out Table 1 below. </w:t>
      </w:r>
    </w:p>
    <w:p w14:paraId="0B5068B4" w14:textId="39916143" w:rsidR="00B209EA" w:rsidRPr="000C3ADA" w:rsidRDefault="00B209EA" w:rsidP="007D0024">
      <w:pPr>
        <w:pStyle w:val="Heading7"/>
        <w:rPr>
          <w:rFonts w:ascii="Open Sans" w:hAnsi="Open Sans" w:cs="Open Sans"/>
        </w:rPr>
      </w:pPr>
      <w:r w:rsidRPr="000C3ADA">
        <w:rPr>
          <w:rFonts w:ascii="Open Sans" w:hAnsi="Open Sans" w:cs="Open Sans"/>
        </w:rPr>
        <w:t>Applicant Details</w:t>
      </w:r>
    </w:p>
    <w:tbl>
      <w:tblPr>
        <w:tblStyle w:val="GridTable1Light-Accent1"/>
        <w:tblW w:w="9634" w:type="dxa"/>
        <w:tblLook w:val="04A0" w:firstRow="1" w:lastRow="0" w:firstColumn="1" w:lastColumn="0" w:noHBand="0" w:noVBand="1"/>
      </w:tblPr>
      <w:tblGrid>
        <w:gridCol w:w="2263"/>
        <w:gridCol w:w="7371"/>
      </w:tblGrid>
      <w:tr w:rsidR="009C4331" w:rsidRPr="000C3ADA" w14:paraId="300B5A2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390C8306" w14:textId="42CE3015" w:rsidR="009C4331" w:rsidRPr="000C3ADA" w:rsidRDefault="009C4331">
            <w:pPr>
              <w:pStyle w:val="BodyText"/>
              <w:rPr>
                <w:rFonts w:ascii="Open Sans" w:hAnsi="Open Sans" w:cs="Open Sans"/>
              </w:rPr>
            </w:pPr>
            <w:r w:rsidRPr="000C3ADA">
              <w:rPr>
                <w:rFonts w:ascii="Open Sans" w:hAnsi="Open Sans" w:cs="Open Sans"/>
              </w:rPr>
              <w:t>E</w:t>
            </w:r>
            <w:r w:rsidR="00AF43E7" w:rsidRPr="000C3ADA">
              <w:rPr>
                <w:rFonts w:ascii="Open Sans" w:hAnsi="Open Sans" w:cs="Open Sans"/>
              </w:rPr>
              <w:t xml:space="preserve">xpression of Interest Application Details </w:t>
            </w:r>
            <w:r w:rsidRPr="000C3ADA">
              <w:rPr>
                <w:rFonts w:ascii="Open Sans" w:hAnsi="Open Sans" w:cs="Open Sans"/>
              </w:rPr>
              <w:t xml:space="preserve"> </w:t>
            </w:r>
          </w:p>
        </w:tc>
      </w:tr>
      <w:tr w:rsidR="009C4331" w:rsidRPr="000C3ADA" w14:paraId="2205FF37" w14:textId="77777777" w:rsidTr="007624DA">
        <w:tc>
          <w:tcPr>
            <w:cnfStyle w:val="001000000000" w:firstRow="0" w:lastRow="0" w:firstColumn="1" w:lastColumn="0" w:oddVBand="0" w:evenVBand="0" w:oddHBand="0" w:evenHBand="0" w:firstRowFirstColumn="0" w:firstRowLastColumn="0" w:lastRowFirstColumn="0" w:lastRowLastColumn="0"/>
            <w:tcW w:w="2263" w:type="dxa"/>
          </w:tcPr>
          <w:p w14:paraId="3E8EE70F" w14:textId="574BF4A0" w:rsidR="009C4331" w:rsidRPr="000C3ADA" w:rsidRDefault="009C4331">
            <w:pPr>
              <w:pStyle w:val="BodyText"/>
              <w:rPr>
                <w:rFonts w:ascii="Open Sans" w:hAnsi="Open Sans" w:cs="Open Sans"/>
                <w:b w:val="0"/>
                <w:bCs w:val="0"/>
                <w:sz w:val="20"/>
                <w:szCs w:val="22"/>
              </w:rPr>
            </w:pPr>
            <w:r w:rsidRPr="000C3ADA">
              <w:rPr>
                <w:rFonts w:ascii="Open Sans" w:hAnsi="Open Sans" w:cs="Open Sans"/>
                <w:b w:val="0"/>
                <w:bCs w:val="0"/>
                <w:sz w:val="20"/>
                <w:szCs w:val="22"/>
              </w:rPr>
              <w:t>Local Authority</w:t>
            </w:r>
            <w:r w:rsidR="00A1145C" w:rsidRPr="000C3ADA">
              <w:rPr>
                <w:rFonts w:ascii="Open Sans" w:hAnsi="Open Sans" w:cs="Open Sans"/>
                <w:b w:val="0"/>
                <w:bCs w:val="0"/>
                <w:sz w:val="20"/>
                <w:szCs w:val="22"/>
              </w:rPr>
              <w:t>/Waste Partnership</w:t>
            </w:r>
            <w:r w:rsidRPr="000C3ADA">
              <w:rPr>
                <w:rFonts w:ascii="Open Sans" w:hAnsi="Open Sans" w:cs="Open Sans"/>
                <w:b w:val="0"/>
                <w:bCs w:val="0"/>
                <w:sz w:val="20"/>
                <w:szCs w:val="22"/>
              </w:rPr>
              <w:t>:</w:t>
            </w:r>
          </w:p>
        </w:tc>
        <w:tc>
          <w:tcPr>
            <w:tcW w:w="7371" w:type="dxa"/>
          </w:tcPr>
          <w:p w14:paraId="0B42F036" w14:textId="77777777" w:rsidR="009C4331" w:rsidRPr="000C3ADA" w:rsidRDefault="009C4331">
            <w:pPr>
              <w:pStyle w:val="BodyTex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2"/>
              </w:rPr>
            </w:pPr>
          </w:p>
        </w:tc>
      </w:tr>
      <w:tr w:rsidR="009C4331" w:rsidRPr="000C3ADA" w14:paraId="76A31E38" w14:textId="77777777" w:rsidTr="007624DA">
        <w:tc>
          <w:tcPr>
            <w:cnfStyle w:val="001000000000" w:firstRow="0" w:lastRow="0" w:firstColumn="1" w:lastColumn="0" w:oddVBand="0" w:evenVBand="0" w:oddHBand="0" w:evenHBand="0" w:firstRowFirstColumn="0" w:firstRowLastColumn="0" w:lastRowFirstColumn="0" w:lastRowLastColumn="0"/>
            <w:tcW w:w="2263" w:type="dxa"/>
          </w:tcPr>
          <w:p w14:paraId="5B1CB247" w14:textId="77777777" w:rsidR="009C4331" w:rsidRPr="000C3ADA" w:rsidRDefault="009C4331">
            <w:pPr>
              <w:pStyle w:val="BodyText"/>
              <w:rPr>
                <w:rFonts w:ascii="Open Sans" w:hAnsi="Open Sans" w:cs="Open Sans"/>
                <w:b w:val="0"/>
                <w:bCs w:val="0"/>
                <w:sz w:val="20"/>
                <w:szCs w:val="22"/>
              </w:rPr>
            </w:pPr>
            <w:r w:rsidRPr="000C3ADA">
              <w:rPr>
                <w:rFonts w:ascii="Open Sans" w:hAnsi="Open Sans" w:cs="Open Sans"/>
                <w:b w:val="0"/>
                <w:bCs w:val="0"/>
                <w:sz w:val="20"/>
                <w:szCs w:val="22"/>
              </w:rPr>
              <w:t xml:space="preserve">Name: </w:t>
            </w:r>
          </w:p>
        </w:tc>
        <w:tc>
          <w:tcPr>
            <w:tcW w:w="7371" w:type="dxa"/>
          </w:tcPr>
          <w:p w14:paraId="76F02AB3" w14:textId="77777777" w:rsidR="009C4331" w:rsidRPr="000C3ADA" w:rsidRDefault="009C4331">
            <w:pPr>
              <w:pStyle w:val="BodyText"/>
              <w:cnfStyle w:val="000000000000" w:firstRow="0" w:lastRow="0" w:firstColumn="0" w:lastColumn="0" w:oddVBand="0" w:evenVBand="0" w:oddHBand="0" w:evenHBand="0" w:firstRowFirstColumn="0" w:firstRowLastColumn="0" w:lastRowFirstColumn="0" w:lastRowLastColumn="0"/>
              <w:rPr>
                <w:rFonts w:ascii="Open Sans" w:hAnsi="Open Sans" w:cs="Open Sans"/>
                <w:b/>
                <w:bCs/>
                <w:sz w:val="20"/>
                <w:szCs w:val="22"/>
              </w:rPr>
            </w:pPr>
          </w:p>
        </w:tc>
      </w:tr>
      <w:tr w:rsidR="009C4331" w:rsidRPr="000C3ADA" w14:paraId="4DA29FEC" w14:textId="77777777" w:rsidTr="007624DA">
        <w:tc>
          <w:tcPr>
            <w:cnfStyle w:val="001000000000" w:firstRow="0" w:lastRow="0" w:firstColumn="1" w:lastColumn="0" w:oddVBand="0" w:evenVBand="0" w:oddHBand="0" w:evenHBand="0" w:firstRowFirstColumn="0" w:firstRowLastColumn="0" w:lastRowFirstColumn="0" w:lastRowLastColumn="0"/>
            <w:tcW w:w="2263" w:type="dxa"/>
          </w:tcPr>
          <w:p w14:paraId="6ACB3AA9" w14:textId="77777777" w:rsidR="009C4331" w:rsidRPr="000C3ADA" w:rsidRDefault="009C4331">
            <w:pPr>
              <w:pStyle w:val="BodyText"/>
              <w:rPr>
                <w:rFonts w:ascii="Open Sans" w:hAnsi="Open Sans" w:cs="Open Sans"/>
                <w:b w:val="0"/>
                <w:bCs w:val="0"/>
                <w:sz w:val="20"/>
                <w:szCs w:val="22"/>
              </w:rPr>
            </w:pPr>
            <w:r w:rsidRPr="000C3ADA">
              <w:rPr>
                <w:rFonts w:ascii="Open Sans" w:hAnsi="Open Sans" w:cs="Open Sans"/>
                <w:b w:val="0"/>
                <w:bCs w:val="0"/>
                <w:sz w:val="20"/>
                <w:szCs w:val="22"/>
              </w:rPr>
              <w:t xml:space="preserve">Position:  </w:t>
            </w:r>
          </w:p>
        </w:tc>
        <w:tc>
          <w:tcPr>
            <w:tcW w:w="7371" w:type="dxa"/>
          </w:tcPr>
          <w:p w14:paraId="11964A07" w14:textId="77777777" w:rsidR="009C4331" w:rsidRPr="000C3ADA" w:rsidRDefault="009C4331">
            <w:pPr>
              <w:pStyle w:val="BodyText"/>
              <w:cnfStyle w:val="000000000000" w:firstRow="0" w:lastRow="0" w:firstColumn="0" w:lastColumn="0" w:oddVBand="0" w:evenVBand="0" w:oddHBand="0" w:evenHBand="0" w:firstRowFirstColumn="0" w:firstRowLastColumn="0" w:lastRowFirstColumn="0" w:lastRowLastColumn="0"/>
              <w:rPr>
                <w:rFonts w:ascii="Open Sans" w:hAnsi="Open Sans" w:cs="Open Sans"/>
                <w:b/>
                <w:bCs/>
                <w:sz w:val="20"/>
                <w:szCs w:val="22"/>
              </w:rPr>
            </w:pPr>
          </w:p>
        </w:tc>
      </w:tr>
      <w:tr w:rsidR="009C4331" w:rsidRPr="000C3ADA" w14:paraId="52B48818" w14:textId="77777777" w:rsidTr="007624DA">
        <w:tc>
          <w:tcPr>
            <w:cnfStyle w:val="001000000000" w:firstRow="0" w:lastRow="0" w:firstColumn="1" w:lastColumn="0" w:oddVBand="0" w:evenVBand="0" w:oddHBand="0" w:evenHBand="0" w:firstRowFirstColumn="0" w:firstRowLastColumn="0" w:lastRowFirstColumn="0" w:lastRowLastColumn="0"/>
            <w:tcW w:w="2263" w:type="dxa"/>
          </w:tcPr>
          <w:p w14:paraId="72DDEF1B" w14:textId="77777777" w:rsidR="009C4331" w:rsidRPr="000C3ADA" w:rsidRDefault="009C4331">
            <w:pPr>
              <w:pStyle w:val="BodyText"/>
              <w:rPr>
                <w:rFonts w:ascii="Open Sans" w:hAnsi="Open Sans" w:cs="Open Sans"/>
                <w:b w:val="0"/>
                <w:bCs w:val="0"/>
                <w:sz w:val="20"/>
                <w:szCs w:val="22"/>
              </w:rPr>
            </w:pPr>
            <w:r w:rsidRPr="000C3ADA">
              <w:rPr>
                <w:rFonts w:ascii="Open Sans" w:hAnsi="Open Sans" w:cs="Open Sans"/>
                <w:b w:val="0"/>
                <w:bCs w:val="0"/>
                <w:sz w:val="20"/>
                <w:szCs w:val="22"/>
              </w:rPr>
              <w:t xml:space="preserve">Email address: </w:t>
            </w:r>
          </w:p>
        </w:tc>
        <w:tc>
          <w:tcPr>
            <w:tcW w:w="7371" w:type="dxa"/>
          </w:tcPr>
          <w:p w14:paraId="472ADEDC" w14:textId="77777777" w:rsidR="009C4331" w:rsidRPr="000C3ADA" w:rsidRDefault="009C4331">
            <w:pPr>
              <w:pStyle w:val="BodyText"/>
              <w:cnfStyle w:val="000000000000" w:firstRow="0" w:lastRow="0" w:firstColumn="0" w:lastColumn="0" w:oddVBand="0" w:evenVBand="0" w:oddHBand="0" w:evenHBand="0" w:firstRowFirstColumn="0" w:firstRowLastColumn="0" w:lastRowFirstColumn="0" w:lastRowLastColumn="0"/>
              <w:rPr>
                <w:rFonts w:ascii="Open Sans" w:hAnsi="Open Sans" w:cs="Open Sans"/>
                <w:b/>
                <w:bCs/>
                <w:sz w:val="20"/>
                <w:szCs w:val="22"/>
                <w:highlight w:val="yellow"/>
              </w:rPr>
            </w:pPr>
          </w:p>
        </w:tc>
      </w:tr>
      <w:tr w:rsidR="00F8096E" w:rsidRPr="000C3ADA" w14:paraId="7EEE6E43" w14:textId="77777777" w:rsidTr="007624DA">
        <w:tc>
          <w:tcPr>
            <w:cnfStyle w:val="001000000000" w:firstRow="0" w:lastRow="0" w:firstColumn="1" w:lastColumn="0" w:oddVBand="0" w:evenVBand="0" w:oddHBand="0" w:evenHBand="0" w:firstRowFirstColumn="0" w:firstRowLastColumn="0" w:lastRowFirstColumn="0" w:lastRowLastColumn="0"/>
            <w:tcW w:w="2263" w:type="dxa"/>
          </w:tcPr>
          <w:p w14:paraId="703AD577" w14:textId="5180BE2B" w:rsidR="00F8096E" w:rsidRPr="00DE4036" w:rsidRDefault="00F8096E">
            <w:pPr>
              <w:pStyle w:val="BodyText"/>
              <w:rPr>
                <w:rFonts w:ascii="Open Sans" w:hAnsi="Open Sans" w:cs="Open Sans"/>
                <w:b w:val="0"/>
                <w:bCs w:val="0"/>
                <w:sz w:val="20"/>
                <w:szCs w:val="22"/>
              </w:rPr>
            </w:pPr>
            <w:r w:rsidRPr="00DE4036">
              <w:rPr>
                <w:rFonts w:ascii="Open Sans" w:hAnsi="Open Sans" w:cs="Open Sans"/>
                <w:b w:val="0"/>
                <w:bCs w:val="0"/>
                <w:sz w:val="20"/>
                <w:szCs w:val="22"/>
              </w:rPr>
              <w:t>Phone number:</w:t>
            </w:r>
          </w:p>
        </w:tc>
        <w:tc>
          <w:tcPr>
            <w:tcW w:w="7371" w:type="dxa"/>
          </w:tcPr>
          <w:p w14:paraId="1C1C261A" w14:textId="77777777" w:rsidR="00F8096E" w:rsidRPr="000C3ADA" w:rsidRDefault="00F8096E">
            <w:pPr>
              <w:pStyle w:val="BodyText"/>
              <w:cnfStyle w:val="000000000000" w:firstRow="0" w:lastRow="0" w:firstColumn="0" w:lastColumn="0" w:oddVBand="0" w:evenVBand="0" w:oddHBand="0" w:evenHBand="0" w:firstRowFirstColumn="0" w:firstRowLastColumn="0" w:lastRowFirstColumn="0" w:lastRowLastColumn="0"/>
              <w:rPr>
                <w:rFonts w:ascii="Open Sans" w:hAnsi="Open Sans" w:cs="Open Sans"/>
                <w:b/>
                <w:bCs/>
                <w:sz w:val="20"/>
                <w:szCs w:val="22"/>
                <w:highlight w:val="yellow"/>
              </w:rPr>
            </w:pPr>
          </w:p>
        </w:tc>
      </w:tr>
      <w:tr w:rsidR="009C4331" w:rsidRPr="000C3ADA" w14:paraId="19F936B0" w14:textId="77777777" w:rsidTr="007624DA">
        <w:tc>
          <w:tcPr>
            <w:cnfStyle w:val="001000000000" w:firstRow="0" w:lastRow="0" w:firstColumn="1" w:lastColumn="0" w:oddVBand="0" w:evenVBand="0" w:oddHBand="0" w:evenHBand="0" w:firstRowFirstColumn="0" w:firstRowLastColumn="0" w:lastRowFirstColumn="0" w:lastRowLastColumn="0"/>
            <w:tcW w:w="2263" w:type="dxa"/>
          </w:tcPr>
          <w:p w14:paraId="72D5E951" w14:textId="77777777" w:rsidR="009C4331" w:rsidRPr="000C3ADA" w:rsidRDefault="009C4331">
            <w:pPr>
              <w:pStyle w:val="BodyText"/>
              <w:rPr>
                <w:rFonts w:ascii="Open Sans" w:hAnsi="Open Sans" w:cs="Open Sans"/>
                <w:b w:val="0"/>
                <w:bCs w:val="0"/>
                <w:sz w:val="20"/>
                <w:szCs w:val="22"/>
              </w:rPr>
            </w:pPr>
            <w:r w:rsidRPr="000C3ADA">
              <w:rPr>
                <w:rFonts w:ascii="Open Sans" w:hAnsi="Open Sans" w:cs="Open Sans"/>
                <w:b w:val="0"/>
                <w:bCs w:val="0"/>
                <w:sz w:val="20"/>
                <w:szCs w:val="22"/>
              </w:rPr>
              <w:t>Signature:</w:t>
            </w:r>
          </w:p>
        </w:tc>
        <w:tc>
          <w:tcPr>
            <w:tcW w:w="7371" w:type="dxa"/>
          </w:tcPr>
          <w:p w14:paraId="1364B826" w14:textId="77777777" w:rsidR="009C4331" w:rsidRPr="000C3ADA" w:rsidRDefault="009C4331">
            <w:pPr>
              <w:pStyle w:val="BodyText"/>
              <w:cnfStyle w:val="000000000000" w:firstRow="0" w:lastRow="0" w:firstColumn="0" w:lastColumn="0" w:oddVBand="0" w:evenVBand="0" w:oddHBand="0" w:evenHBand="0" w:firstRowFirstColumn="0" w:firstRowLastColumn="0" w:lastRowFirstColumn="0" w:lastRowLastColumn="0"/>
              <w:rPr>
                <w:rFonts w:ascii="Open Sans" w:hAnsi="Open Sans" w:cs="Open Sans"/>
                <w:b/>
                <w:bCs/>
                <w:sz w:val="20"/>
                <w:szCs w:val="22"/>
                <w:highlight w:val="yellow"/>
              </w:rPr>
            </w:pPr>
          </w:p>
        </w:tc>
      </w:tr>
      <w:tr w:rsidR="009C4331" w:rsidRPr="000C3ADA" w14:paraId="50081C2A" w14:textId="77777777" w:rsidTr="007624DA">
        <w:tc>
          <w:tcPr>
            <w:cnfStyle w:val="001000000000" w:firstRow="0" w:lastRow="0" w:firstColumn="1" w:lastColumn="0" w:oddVBand="0" w:evenVBand="0" w:oddHBand="0" w:evenHBand="0" w:firstRowFirstColumn="0" w:firstRowLastColumn="0" w:lastRowFirstColumn="0" w:lastRowLastColumn="0"/>
            <w:tcW w:w="2263" w:type="dxa"/>
          </w:tcPr>
          <w:p w14:paraId="08B3D036" w14:textId="77777777" w:rsidR="009C4331" w:rsidRPr="000C3ADA" w:rsidRDefault="009C4331">
            <w:pPr>
              <w:pStyle w:val="BodyText"/>
              <w:rPr>
                <w:rFonts w:ascii="Open Sans" w:hAnsi="Open Sans" w:cs="Open Sans"/>
                <w:b w:val="0"/>
                <w:bCs w:val="0"/>
                <w:sz w:val="20"/>
                <w:szCs w:val="22"/>
              </w:rPr>
            </w:pPr>
            <w:r w:rsidRPr="000C3ADA">
              <w:rPr>
                <w:rFonts w:ascii="Open Sans" w:hAnsi="Open Sans" w:cs="Open Sans"/>
                <w:b w:val="0"/>
                <w:bCs w:val="0"/>
                <w:sz w:val="20"/>
                <w:szCs w:val="22"/>
              </w:rPr>
              <w:t xml:space="preserve">Date: </w:t>
            </w:r>
          </w:p>
        </w:tc>
        <w:tc>
          <w:tcPr>
            <w:tcW w:w="7371" w:type="dxa"/>
          </w:tcPr>
          <w:p w14:paraId="75476C06" w14:textId="77777777" w:rsidR="009C4331" w:rsidRPr="000C3ADA" w:rsidRDefault="009C4331">
            <w:pPr>
              <w:pStyle w:val="BodyText"/>
              <w:cnfStyle w:val="000000000000" w:firstRow="0" w:lastRow="0" w:firstColumn="0" w:lastColumn="0" w:oddVBand="0" w:evenVBand="0" w:oddHBand="0" w:evenHBand="0" w:firstRowFirstColumn="0" w:firstRowLastColumn="0" w:lastRowFirstColumn="0" w:lastRowLastColumn="0"/>
              <w:rPr>
                <w:rFonts w:ascii="Open Sans" w:hAnsi="Open Sans" w:cs="Open Sans"/>
                <w:b/>
                <w:bCs/>
                <w:sz w:val="20"/>
                <w:szCs w:val="22"/>
                <w:highlight w:val="yellow"/>
              </w:rPr>
            </w:pPr>
          </w:p>
        </w:tc>
      </w:tr>
    </w:tbl>
    <w:p w14:paraId="627DF2A1" w14:textId="02E8A684" w:rsidR="00633FB6" w:rsidRPr="000C3ADA" w:rsidRDefault="007D0024" w:rsidP="00B209EA">
      <w:pPr>
        <w:pStyle w:val="BodyText"/>
        <w:rPr>
          <w:rFonts w:ascii="Open Sans" w:hAnsi="Open Sans" w:cs="Open Sans"/>
        </w:rPr>
      </w:pPr>
      <w:r w:rsidRPr="000C3ADA">
        <w:rPr>
          <w:rFonts w:ascii="Open Sans" w:hAnsi="Open Sans" w:cs="Open Sans"/>
        </w:rPr>
        <w:t xml:space="preserve">Your application must be supported by </w:t>
      </w:r>
      <w:r w:rsidR="00242290" w:rsidRPr="000C3ADA">
        <w:rPr>
          <w:rFonts w:ascii="Open Sans" w:hAnsi="Open Sans" w:cs="Open Sans"/>
        </w:rPr>
        <w:t xml:space="preserve">someone at </w:t>
      </w:r>
      <w:r w:rsidR="006E0341">
        <w:rPr>
          <w:rFonts w:ascii="Open Sans" w:hAnsi="Open Sans" w:cs="Open Sans"/>
        </w:rPr>
        <w:t>Head of Service</w:t>
      </w:r>
      <w:r w:rsidR="004B0DF2">
        <w:rPr>
          <w:rFonts w:ascii="Open Sans" w:hAnsi="Open Sans" w:cs="Open Sans"/>
        </w:rPr>
        <w:t xml:space="preserve"> / Waste Manager</w:t>
      </w:r>
      <w:r w:rsidR="00242290" w:rsidRPr="000C3ADA">
        <w:rPr>
          <w:rFonts w:ascii="Open Sans" w:hAnsi="Open Sans" w:cs="Open Sans"/>
        </w:rPr>
        <w:t xml:space="preserve"> level or equivalent within your local authority</w:t>
      </w:r>
      <w:r w:rsidR="00296507">
        <w:rPr>
          <w:rFonts w:ascii="Open Sans" w:hAnsi="Open Sans" w:cs="Open Sans"/>
        </w:rPr>
        <w:t xml:space="preserve"> or </w:t>
      </w:r>
      <w:r w:rsidR="00296507" w:rsidRPr="7EABBDC2">
        <w:rPr>
          <w:rFonts w:ascii="Open Sans" w:hAnsi="Open Sans" w:cs="Open Sans"/>
        </w:rPr>
        <w:t>w</w:t>
      </w:r>
      <w:r w:rsidR="003876FB" w:rsidRPr="7EABBDC2">
        <w:rPr>
          <w:rFonts w:ascii="Open Sans" w:hAnsi="Open Sans" w:cs="Open Sans"/>
        </w:rPr>
        <w:t>aste</w:t>
      </w:r>
      <w:r w:rsidR="003876FB">
        <w:rPr>
          <w:rFonts w:ascii="Open Sans" w:hAnsi="Open Sans" w:cs="Open Sans"/>
        </w:rPr>
        <w:t xml:space="preserve"> partnership</w:t>
      </w:r>
      <w:r w:rsidR="00242290" w:rsidRPr="000C3ADA">
        <w:rPr>
          <w:rFonts w:ascii="Open Sans" w:hAnsi="Open Sans" w:cs="Open Sans"/>
        </w:rPr>
        <w:t xml:space="preserve">. </w:t>
      </w:r>
      <w:r w:rsidR="00151194" w:rsidRPr="000C3ADA">
        <w:rPr>
          <w:rFonts w:ascii="Open Sans" w:hAnsi="Open Sans" w:cs="Open Sans"/>
        </w:rPr>
        <w:t xml:space="preserve"> Please complete Table 2 with their details and signature. </w:t>
      </w:r>
    </w:p>
    <w:p w14:paraId="39C30088" w14:textId="505E9CB5" w:rsidR="00151194" w:rsidRPr="000C3ADA" w:rsidRDefault="004B0DF2" w:rsidP="00151194">
      <w:pPr>
        <w:pStyle w:val="Heading7"/>
        <w:rPr>
          <w:rFonts w:ascii="Open Sans" w:hAnsi="Open Sans" w:cs="Open Sans"/>
        </w:rPr>
      </w:pPr>
      <w:r>
        <w:rPr>
          <w:rFonts w:ascii="Open Sans" w:hAnsi="Open Sans" w:cs="Open Sans"/>
        </w:rPr>
        <w:t>Appropriate</w:t>
      </w:r>
      <w:r w:rsidR="0099485D" w:rsidRPr="000C3ADA">
        <w:rPr>
          <w:rFonts w:ascii="Open Sans" w:hAnsi="Open Sans" w:cs="Open Sans"/>
        </w:rPr>
        <w:t xml:space="preserve"> sign-off for your application</w:t>
      </w:r>
    </w:p>
    <w:tbl>
      <w:tblPr>
        <w:tblStyle w:val="GridTable1Light-Accent1"/>
        <w:tblW w:w="9634" w:type="dxa"/>
        <w:tblLook w:val="04A0" w:firstRow="1" w:lastRow="0" w:firstColumn="1" w:lastColumn="0" w:noHBand="0" w:noVBand="1"/>
      </w:tblPr>
      <w:tblGrid>
        <w:gridCol w:w="2830"/>
        <w:gridCol w:w="6804"/>
      </w:tblGrid>
      <w:tr w:rsidR="007D0024" w:rsidRPr="000C3ADA" w14:paraId="0DCD2D5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tcPr>
          <w:p w14:paraId="30CB9984" w14:textId="77777777" w:rsidR="007D0024" w:rsidRPr="000C3ADA" w:rsidRDefault="007D0024">
            <w:pPr>
              <w:pStyle w:val="BodyText"/>
              <w:rPr>
                <w:rFonts w:ascii="Open Sans" w:hAnsi="Open Sans" w:cs="Open Sans"/>
                <w:highlight w:val="yellow"/>
              </w:rPr>
            </w:pPr>
            <w:r w:rsidRPr="000C3ADA">
              <w:rPr>
                <w:rFonts w:ascii="Open Sans" w:hAnsi="Open Sans" w:cs="Open Sans"/>
              </w:rPr>
              <w:t>This EOI has the support of</w:t>
            </w:r>
          </w:p>
        </w:tc>
      </w:tr>
      <w:tr w:rsidR="007D0024" w:rsidRPr="000C3ADA" w14:paraId="7BBF6C03" w14:textId="77777777">
        <w:tc>
          <w:tcPr>
            <w:cnfStyle w:val="001000000000" w:firstRow="0" w:lastRow="0" w:firstColumn="1" w:lastColumn="0" w:oddVBand="0" w:evenVBand="0" w:oddHBand="0" w:evenHBand="0" w:firstRowFirstColumn="0" w:firstRowLastColumn="0" w:lastRowFirstColumn="0" w:lastRowLastColumn="0"/>
            <w:tcW w:w="2830" w:type="dxa"/>
          </w:tcPr>
          <w:p w14:paraId="1351ABB7" w14:textId="77777777" w:rsidR="007D0024" w:rsidRPr="00093C33" w:rsidRDefault="007D0024">
            <w:pPr>
              <w:pStyle w:val="BodyText"/>
              <w:rPr>
                <w:rFonts w:ascii="Open Sans" w:hAnsi="Open Sans" w:cs="Open Sans"/>
                <w:b w:val="0"/>
                <w:bCs w:val="0"/>
                <w:sz w:val="20"/>
                <w:szCs w:val="20"/>
              </w:rPr>
            </w:pPr>
            <w:r w:rsidRPr="00093C33">
              <w:rPr>
                <w:rFonts w:ascii="Open Sans" w:hAnsi="Open Sans" w:cs="Open Sans"/>
                <w:b w:val="0"/>
                <w:bCs w:val="0"/>
                <w:sz w:val="20"/>
                <w:szCs w:val="20"/>
              </w:rPr>
              <w:t>Local Authority:</w:t>
            </w:r>
          </w:p>
        </w:tc>
        <w:tc>
          <w:tcPr>
            <w:tcW w:w="6804" w:type="dxa"/>
          </w:tcPr>
          <w:p w14:paraId="3F35530A" w14:textId="77777777" w:rsidR="007D0024" w:rsidRPr="000C3ADA" w:rsidRDefault="007D0024">
            <w:pPr>
              <w:pStyle w:val="BodyText"/>
              <w:cnfStyle w:val="000000000000" w:firstRow="0" w:lastRow="0" w:firstColumn="0" w:lastColumn="0" w:oddVBand="0" w:evenVBand="0" w:oddHBand="0" w:evenHBand="0" w:firstRowFirstColumn="0" w:firstRowLastColumn="0" w:lastRowFirstColumn="0" w:lastRowLastColumn="0"/>
              <w:rPr>
                <w:rFonts w:ascii="Open Sans" w:hAnsi="Open Sans" w:cs="Open Sans"/>
                <w:highlight w:val="yellow"/>
              </w:rPr>
            </w:pPr>
          </w:p>
        </w:tc>
      </w:tr>
      <w:tr w:rsidR="007D0024" w:rsidRPr="000C3ADA" w14:paraId="68A59E8D" w14:textId="77777777">
        <w:tc>
          <w:tcPr>
            <w:cnfStyle w:val="001000000000" w:firstRow="0" w:lastRow="0" w:firstColumn="1" w:lastColumn="0" w:oddVBand="0" w:evenVBand="0" w:oddHBand="0" w:evenHBand="0" w:firstRowFirstColumn="0" w:firstRowLastColumn="0" w:lastRowFirstColumn="0" w:lastRowLastColumn="0"/>
            <w:tcW w:w="2830" w:type="dxa"/>
          </w:tcPr>
          <w:p w14:paraId="799FB6EF" w14:textId="77777777" w:rsidR="007D0024" w:rsidRPr="00093C33" w:rsidRDefault="007D0024">
            <w:pPr>
              <w:pStyle w:val="BodyText"/>
              <w:rPr>
                <w:rFonts w:ascii="Open Sans" w:hAnsi="Open Sans" w:cs="Open Sans"/>
                <w:b w:val="0"/>
                <w:bCs w:val="0"/>
                <w:sz w:val="20"/>
                <w:szCs w:val="20"/>
              </w:rPr>
            </w:pPr>
            <w:r w:rsidRPr="00093C33">
              <w:rPr>
                <w:rFonts w:ascii="Open Sans" w:hAnsi="Open Sans" w:cs="Open Sans"/>
                <w:b w:val="0"/>
                <w:bCs w:val="0"/>
                <w:sz w:val="20"/>
                <w:szCs w:val="20"/>
              </w:rPr>
              <w:t>Position:</w:t>
            </w:r>
          </w:p>
        </w:tc>
        <w:tc>
          <w:tcPr>
            <w:tcW w:w="6804" w:type="dxa"/>
          </w:tcPr>
          <w:p w14:paraId="7F39D4CC" w14:textId="77777777" w:rsidR="007D0024" w:rsidRPr="000C3ADA" w:rsidRDefault="007D0024">
            <w:pPr>
              <w:pStyle w:val="BodyText"/>
              <w:cnfStyle w:val="000000000000" w:firstRow="0" w:lastRow="0" w:firstColumn="0" w:lastColumn="0" w:oddVBand="0" w:evenVBand="0" w:oddHBand="0" w:evenHBand="0" w:firstRowFirstColumn="0" w:firstRowLastColumn="0" w:lastRowFirstColumn="0" w:lastRowLastColumn="0"/>
              <w:rPr>
                <w:rFonts w:ascii="Open Sans" w:hAnsi="Open Sans" w:cs="Open Sans"/>
                <w:highlight w:val="yellow"/>
              </w:rPr>
            </w:pPr>
          </w:p>
        </w:tc>
      </w:tr>
      <w:tr w:rsidR="007D0024" w:rsidRPr="000C3ADA" w14:paraId="3BD88B5C" w14:textId="77777777">
        <w:tc>
          <w:tcPr>
            <w:cnfStyle w:val="001000000000" w:firstRow="0" w:lastRow="0" w:firstColumn="1" w:lastColumn="0" w:oddVBand="0" w:evenVBand="0" w:oddHBand="0" w:evenHBand="0" w:firstRowFirstColumn="0" w:firstRowLastColumn="0" w:lastRowFirstColumn="0" w:lastRowLastColumn="0"/>
            <w:tcW w:w="2830" w:type="dxa"/>
          </w:tcPr>
          <w:p w14:paraId="34C07E96" w14:textId="77777777" w:rsidR="007D0024" w:rsidRPr="00093C33" w:rsidRDefault="007D0024">
            <w:pPr>
              <w:pStyle w:val="BodyText"/>
              <w:rPr>
                <w:rFonts w:ascii="Open Sans" w:hAnsi="Open Sans" w:cs="Open Sans"/>
                <w:b w:val="0"/>
                <w:bCs w:val="0"/>
                <w:sz w:val="20"/>
                <w:szCs w:val="20"/>
              </w:rPr>
            </w:pPr>
            <w:r w:rsidRPr="00093C33">
              <w:rPr>
                <w:rFonts w:ascii="Open Sans" w:hAnsi="Open Sans" w:cs="Open Sans"/>
                <w:b w:val="0"/>
                <w:bCs w:val="0"/>
                <w:sz w:val="20"/>
                <w:szCs w:val="20"/>
              </w:rPr>
              <w:t>Signature:</w:t>
            </w:r>
          </w:p>
        </w:tc>
        <w:tc>
          <w:tcPr>
            <w:tcW w:w="6804" w:type="dxa"/>
          </w:tcPr>
          <w:p w14:paraId="57C50187" w14:textId="77777777" w:rsidR="007D0024" w:rsidRPr="000C3ADA" w:rsidRDefault="007D0024">
            <w:pPr>
              <w:pStyle w:val="BodyText"/>
              <w:cnfStyle w:val="000000000000" w:firstRow="0" w:lastRow="0" w:firstColumn="0" w:lastColumn="0" w:oddVBand="0" w:evenVBand="0" w:oddHBand="0" w:evenHBand="0" w:firstRowFirstColumn="0" w:firstRowLastColumn="0" w:lastRowFirstColumn="0" w:lastRowLastColumn="0"/>
              <w:rPr>
                <w:rFonts w:ascii="Open Sans" w:hAnsi="Open Sans" w:cs="Open Sans"/>
                <w:highlight w:val="yellow"/>
              </w:rPr>
            </w:pPr>
          </w:p>
        </w:tc>
      </w:tr>
      <w:tr w:rsidR="007D0024" w:rsidRPr="000C3ADA" w14:paraId="71008A07" w14:textId="77777777">
        <w:tc>
          <w:tcPr>
            <w:cnfStyle w:val="001000000000" w:firstRow="0" w:lastRow="0" w:firstColumn="1" w:lastColumn="0" w:oddVBand="0" w:evenVBand="0" w:oddHBand="0" w:evenHBand="0" w:firstRowFirstColumn="0" w:firstRowLastColumn="0" w:lastRowFirstColumn="0" w:lastRowLastColumn="0"/>
            <w:tcW w:w="2830" w:type="dxa"/>
          </w:tcPr>
          <w:p w14:paraId="7D6710CD" w14:textId="77777777" w:rsidR="007D0024" w:rsidRPr="00093C33" w:rsidRDefault="007D0024">
            <w:pPr>
              <w:pStyle w:val="BodyText"/>
              <w:rPr>
                <w:rFonts w:ascii="Open Sans" w:hAnsi="Open Sans" w:cs="Open Sans"/>
                <w:b w:val="0"/>
                <w:bCs w:val="0"/>
                <w:sz w:val="20"/>
                <w:szCs w:val="20"/>
              </w:rPr>
            </w:pPr>
            <w:r w:rsidRPr="00093C33">
              <w:rPr>
                <w:rFonts w:ascii="Open Sans" w:hAnsi="Open Sans" w:cs="Open Sans"/>
                <w:b w:val="0"/>
                <w:bCs w:val="0"/>
                <w:sz w:val="20"/>
                <w:szCs w:val="20"/>
              </w:rPr>
              <w:t>Date:</w:t>
            </w:r>
          </w:p>
        </w:tc>
        <w:tc>
          <w:tcPr>
            <w:tcW w:w="6804" w:type="dxa"/>
          </w:tcPr>
          <w:p w14:paraId="75FC7424" w14:textId="77777777" w:rsidR="007D0024" w:rsidRPr="000C3ADA" w:rsidRDefault="007D0024">
            <w:pPr>
              <w:pStyle w:val="BodyText"/>
              <w:cnfStyle w:val="000000000000" w:firstRow="0" w:lastRow="0" w:firstColumn="0" w:lastColumn="0" w:oddVBand="0" w:evenVBand="0" w:oddHBand="0" w:evenHBand="0" w:firstRowFirstColumn="0" w:firstRowLastColumn="0" w:lastRowFirstColumn="0" w:lastRowLastColumn="0"/>
              <w:rPr>
                <w:rFonts w:ascii="Open Sans" w:hAnsi="Open Sans" w:cs="Open Sans"/>
                <w:highlight w:val="yellow"/>
              </w:rPr>
            </w:pPr>
          </w:p>
        </w:tc>
      </w:tr>
    </w:tbl>
    <w:p w14:paraId="2319D505" w14:textId="77777777" w:rsidR="001B0C8D" w:rsidRDefault="001B0C8D" w:rsidP="001B0C8D">
      <w:pPr>
        <w:pStyle w:val="BodyText"/>
        <w:rPr>
          <w:rFonts w:ascii="Open Sans" w:hAnsi="Open Sans" w:cs="Open Sans"/>
        </w:rPr>
      </w:pPr>
      <w:r>
        <w:rPr>
          <w:rFonts w:ascii="Open Sans" w:hAnsi="Open Sans" w:cs="Open Sans"/>
        </w:rPr>
        <w:t xml:space="preserve">Please be aware that WRAP envisages that </w:t>
      </w:r>
      <w:r w:rsidRPr="006D7D41">
        <w:rPr>
          <w:rFonts w:ascii="Open Sans" w:hAnsi="Open Sans" w:cs="Open Sans"/>
        </w:rPr>
        <w:t>the support will be delivered in clusters</w:t>
      </w:r>
      <w:r>
        <w:rPr>
          <w:rFonts w:ascii="Open Sans" w:hAnsi="Open Sans" w:cs="Open Sans"/>
        </w:rPr>
        <w:t xml:space="preserve"> dependant on local authority requirements as filled out in Table 3. </w:t>
      </w:r>
    </w:p>
    <w:p w14:paraId="6A43CEF9" w14:textId="77777777" w:rsidR="001B0C8D" w:rsidRDefault="001B0C8D" w:rsidP="00D667CF">
      <w:pPr>
        <w:pStyle w:val="BodyText"/>
        <w:rPr>
          <w:rFonts w:ascii="Open Sans" w:hAnsi="Open Sans" w:cs="Open Sans"/>
        </w:rPr>
      </w:pPr>
    </w:p>
    <w:p w14:paraId="1877A060" w14:textId="77777777" w:rsidR="001B0C8D" w:rsidRPr="000C3ADA" w:rsidRDefault="001B0C8D" w:rsidP="00D667CF">
      <w:pPr>
        <w:pStyle w:val="BodyText"/>
        <w:rPr>
          <w:rFonts w:ascii="Open Sans" w:hAnsi="Open Sans" w:cs="Open Sans"/>
        </w:rPr>
        <w:sectPr w:rsidR="001B0C8D" w:rsidRPr="000C3ADA" w:rsidSect="00633FB6">
          <w:pgSz w:w="11907" w:h="16840" w:code="9"/>
          <w:pgMar w:top="964" w:right="1134" w:bottom="737" w:left="1134" w:header="1247" w:footer="0" w:gutter="0"/>
          <w:cols w:space="708"/>
          <w:docGrid w:linePitch="360"/>
        </w:sectPr>
      </w:pPr>
    </w:p>
    <w:p w14:paraId="1BEDB56E" w14:textId="0B53181D" w:rsidR="005A6E57" w:rsidRPr="000C3ADA" w:rsidRDefault="008C6EDF" w:rsidP="00C730FC">
      <w:pPr>
        <w:pStyle w:val="Heading1"/>
        <w:rPr>
          <w:rFonts w:ascii="Open Sans" w:hAnsi="Open Sans" w:cs="Open Sans"/>
        </w:rPr>
      </w:pPr>
      <w:r w:rsidRPr="000C3ADA">
        <w:rPr>
          <w:rFonts w:ascii="Open Sans" w:hAnsi="Open Sans" w:cs="Open Sans"/>
        </w:rPr>
        <w:t xml:space="preserve">Joint </w:t>
      </w:r>
      <w:r w:rsidR="001C6505">
        <w:rPr>
          <w:rFonts w:ascii="Open Sans" w:hAnsi="Open Sans" w:cs="Open Sans"/>
        </w:rPr>
        <w:t>p</w:t>
      </w:r>
      <w:r w:rsidRPr="000C3ADA">
        <w:rPr>
          <w:rFonts w:ascii="Open Sans" w:hAnsi="Open Sans" w:cs="Open Sans"/>
        </w:rPr>
        <w:t xml:space="preserve">rocurement </w:t>
      </w:r>
      <w:r w:rsidR="001C6505">
        <w:rPr>
          <w:rFonts w:ascii="Open Sans" w:hAnsi="Open Sans" w:cs="Open Sans"/>
        </w:rPr>
        <w:t>s</w:t>
      </w:r>
      <w:r w:rsidR="0019028E" w:rsidRPr="000C3ADA">
        <w:rPr>
          <w:rFonts w:ascii="Open Sans" w:hAnsi="Open Sans" w:cs="Open Sans"/>
        </w:rPr>
        <w:t xml:space="preserve">upport </w:t>
      </w:r>
    </w:p>
    <w:p w14:paraId="1A955B71" w14:textId="3A2CB97E" w:rsidR="006D5BF2" w:rsidRPr="000C3ADA" w:rsidRDefault="004C40BB" w:rsidP="005A6E57">
      <w:pPr>
        <w:pStyle w:val="BodyText"/>
        <w:rPr>
          <w:rFonts w:ascii="Open Sans" w:hAnsi="Open Sans" w:cs="Open Sans"/>
        </w:rPr>
      </w:pPr>
      <w:r w:rsidRPr="000C3ADA">
        <w:rPr>
          <w:rFonts w:ascii="Open Sans" w:hAnsi="Open Sans" w:cs="Open Sans"/>
          <w:noProof/>
        </w:rPr>
        <mc:AlternateContent>
          <mc:Choice Requires="wps">
            <w:drawing>
              <wp:anchor distT="45720" distB="45720" distL="114300" distR="114300" simplePos="0" relativeHeight="251658242" behindDoc="1" locked="0" layoutInCell="1" allowOverlap="1" wp14:anchorId="57C53459" wp14:editId="6C7BAA90">
                <wp:simplePos x="0" y="0"/>
                <wp:positionH relativeFrom="column">
                  <wp:posOffset>6819900</wp:posOffset>
                </wp:positionH>
                <wp:positionV relativeFrom="paragraph">
                  <wp:posOffset>22860</wp:posOffset>
                </wp:positionV>
                <wp:extent cx="352425" cy="400050"/>
                <wp:effectExtent l="0" t="0" r="28575" b="19050"/>
                <wp:wrapThrough wrapText="bothSides">
                  <wp:wrapPolygon edited="0">
                    <wp:start x="0" y="0"/>
                    <wp:lineTo x="0" y="21600"/>
                    <wp:lineTo x="22184" y="21600"/>
                    <wp:lineTo x="22184" y="0"/>
                    <wp:lineTo x="0" y="0"/>
                  </wp:wrapPolygon>
                </wp:wrapThrough>
                <wp:docPr id="452957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00050"/>
                        </a:xfrm>
                        <a:prstGeom prst="rect">
                          <a:avLst/>
                        </a:prstGeom>
                        <a:solidFill>
                          <a:srgbClr val="FFFFFF"/>
                        </a:solidFill>
                        <a:ln w="9525">
                          <a:solidFill>
                            <a:srgbClr val="000000"/>
                          </a:solidFill>
                          <a:miter lim="800000"/>
                          <a:headEnd/>
                          <a:tailEnd/>
                        </a:ln>
                      </wps:spPr>
                      <wps:txbx>
                        <w:txbxContent>
                          <w:p w14:paraId="03A36F63" w14:textId="4C8B774E" w:rsidR="003262A4" w:rsidRDefault="003262A4" w:rsidP="003262A4"/>
                          <w:p w14:paraId="2FF4E715" w14:textId="1D6CD476" w:rsidR="003262A4" w:rsidRDefault="003262A4" w:rsidP="003262A4"/>
                          <w:p w14:paraId="6151DA5B" w14:textId="77777777" w:rsidR="003262A4" w:rsidRDefault="003262A4" w:rsidP="003262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C53459" id="_x0000_t202" coordsize="21600,21600" o:spt="202" path="m,l,21600r21600,l21600,xe">
                <v:stroke joinstyle="miter"/>
                <v:path gradientshapeok="t" o:connecttype="rect"/>
              </v:shapetype>
              <v:shape id="Text Box 2" o:spid="_x0000_s1028" type="#_x0000_t202" style="position:absolute;left:0;text-align:left;margin-left:537pt;margin-top:1.8pt;width:27.75pt;height:31.5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">
                <v:textbox>
                  <w:txbxContent>
                    <w:p w14:paraId="03A36F63" w14:textId="4C8B774E" w:rsidR="003262A4" w:rsidRDefault="003262A4" w:rsidP="003262A4"/>
                    <w:p w14:paraId="2FF4E715" w14:textId="1D6CD476" w:rsidR="003262A4" w:rsidRDefault="003262A4" w:rsidP="003262A4"/>
                    <w:p w14:paraId="6151DA5B" w14:textId="77777777" w:rsidR="003262A4" w:rsidRDefault="003262A4" w:rsidP="003262A4"/>
                  </w:txbxContent>
                </v:textbox>
                <w10:wrap type="through"/>
              </v:shape>
            </w:pict>
          </mc:Fallback>
        </mc:AlternateContent>
      </w:r>
      <w:r w:rsidRPr="000C3ADA">
        <w:rPr>
          <w:rFonts w:ascii="Open Sans" w:hAnsi="Open Sans" w:cs="Open Sans"/>
          <w:noProof/>
        </w:rPr>
        <mc:AlternateContent>
          <mc:Choice Requires="wps">
            <w:drawing>
              <wp:anchor distT="45720" distB="45720" distL="114300" distR="114300" simplePos="0" relativeHeight="251658241" behindDoc="1" locked="0" layoutInCell="1" allowOverlap="1" wp14:anchorId="65116F4E" wp14:editId="20C8A4A9">
                <wp:simplePos x="0" y="0"/>
                <wp:positionH relativeFrom="column">
                  <wp:posOffset>5408930</wp:posOffset>
                </wp:positionH>
                <wp:positionV relativeFrom="paragraph">
                  <wp:posOffset>19685</wp:posOffset>
                </wp:positionV>
                <wp:extent cx="352425" cy="400050"/>
                <wp:effectExtent l="0" t="0" r="28575" b="19050"/>
                <wp:wrapThrough wrapText="bothSides">
                  <wp:wrapPolygon edited="0">
                    <wp:start x="0" y="0"/>
                    <wp:lineTo x="0" y="21600"/>
                    <wp:lineTo x="22184" y="21600"/>
                    <wp:lineTo x="22184"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00050"/>
                        </a:xfrm>
                        <a:prstGeom prst="rect">
                          <a:avLst/>
                        </a:prstGeom>
                        <a:solidFill>
                          <a:srgbClr val="FFFFFF"/>
                        </a:solidFill>
                        <a:ln w="9525">
                          <a:solidFill>
                            <a:srgbClr val="000000"/>
                          </a:solidFill>
                          <a:miter lim="800000"/>
                          <a:headEnd/>
                          <a:tailEnd/>
                        </a:ln>
                      </wps:spPr>
                      <wps:txbx>
                        <w:txbxContent>
                          <w:p w14:paraId="609230F4" w14:textId="24FB0214" w:rsidR="00211A83" w:rsidRDefault="00211A83" w:rsidP="00211A83"/>
                          <w:p w14:paraId="6C8512A0" w14:textId="77777777" w:rsidR="00E3277E" w:rsidRDefault="00E3277E" w:rsidP="00211A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16F4E" id="_x0000_s1029" type="#_x0000_t202" style="position:absolute;left:0;text-align:left;margin-left:425.9pt;margin-top:1.55pt;width:27.75pt;height:31.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">
                <v:textbox>
                  <w:txbxContent>
                    <w:p w14:paraId="609230F4" w14:textId="24FB0214" w:rsidR="00211A83" w:rsidRDefault="00211A83" w:rsidP="00211A83"/>
                    <w:p w14:paraId="6C8512A0" w14:textId="77777777" w:rsidR="00E3277E" w:rsidRDefault="00E3277E" w:rsidP="00211A83"/>
                  </w:txbxContent>
                </v:textbox>
                <w10:wrap type="through"/>
              </v:shape>
            </w:pict>
          </mc:Fallback>
        </mc:AlternateContent>
      </w:r>
    </w:p>
    <w:p w14:paraId="50DD07FF" w14:textId="5CA425EF" w:rsidR="00455521" w:rsidRPr="000C3ADA" w:rsidRDefault="00FD7D79" w:rsidP="006E031A">
      <w:pPr>
        <w:pStyle w:val="BodyText"/>
        <w:spacing w:before="0" w:after="0" w:line="240" w:lineRule="auto"/>
        <w:rPr>
          <w:rFonts w:ascii="Open Sans" w:hAnsi="Open Sans" w:cs="Open Sans"/>
        </w:rPr>
      </w:pPr>
      <w:r w:rsidRPr="000C3ADA">
        <w:rPr>
          <w:rFonts w:ascii="Open Sans" w:hAnsi="Open Sans" w:cs="Open Sans"/>
        </w:rPr>
        <w:t xml:space="preserve">Are you interested in </w:t>
      </w:r>
      <w:r w:rsidR="003262A4" w:rsidRPr="000C3ADA">
        <w:rPr>
          <w:rFonts w:ascii="Open Sans" w:hAnsi="Open Sans" w:cs="Open Sans"/>
        </w:rPr>
        <w:t>j</w:t>
      </w:r>
      <w:r w:rsidRPr="000C3ADA">
        <w:rPr>
          <w:rFonts w:ascii="Open Sans" w:hAnsi="Open Sans" w:cs="Open Sans"/>
        </w:rPr>
        <w:t xml:space="preserve">oint </w:t>
      </w:r>
      <w:r w:rsidR="003262A4" w:rsidRPr="000C3ADA">
        <w:rPr>
          <w:rFonts w:ascii="Open Sans" w:hAnsi="Open Sans" w:cs="Open Sans"/>
        </w:rPr>
        <w:t>p</w:t>
      </w:r>
      <w:r w:rsidRPr="000C3ADA">
        <w:rPr>
          <w:rFonts w:ascii="Open Sans" w:hAnsi="Open Sans" w:cs="Open Sans"/>
        </w:rPr>
        <w:t>rocurement</w:t>
      </w:r>
      <w:r w:rsidR="003262A4" w:rsidRPr="000C3ADA">
        <w:rPr>
          <w:rFonts w:ascii="Open Sans" w:hAnsi="Open Sans" w:cs="Open Sans"/>
        </w:rPr>
        <w:t xml:space="preserve"> support </w:t>
      </w:r>
      <w:r w:rsidR="00B22B70" w:rsidRPr="000C3ADA">
        <w:rPr>
          <w:rFonts w:ascii="Open Sans" w:hAnsi="Open Sans" w:cs="Open Sans"/>
        </w:rPr>
        <w:t xml:space="preserve">in relation to </w:t>
      </w:r>
      <w:r w:rsidRPr="000C3ADA">
        <w:rPr>
          <w:rFonts w:ascii="Open Sans" w:hAnsi="Open Sans" w:cs="Open Sans"/>
        </w:rPr>
        <w:t>vehicles</w:t>
      </w:r>
      <w:r w:rsidR="008014B5">
        <w:rPr>
          <w:rFonts w:ascii="Open Sans" w:hAnsi="Open Sans" w:cs="Open Sans"/>
        </w:rPr>
        <w:tab/>
      </w:r>
      <w:r w:rsidR="008014B5">
        <w:rPr>
          <w:rFonts w:ascii="Open Sans" w:hAnsi="Open Sans" w:cs="Open Sans"/>
        </w:rPr>
        <w:tab/>
      </w:r>
      <w:r w:rsidR="00B22B70" w:rsidRPr="000C3ADA">
        <w:rPr>
          <w:rFonts w:ascii="Open Sans" w:hAnsi="Open Sans" w:cs="Open Sans"/>
        </w:rPr>
        <w:t xml:space="preserve">Yes </w:t>
      </w:r>
      <w:r w:rsidR="00B22B70" w:rsidRPr="000C3ADA">
        <w:rPr>
          <w:rFonts w:ascii="Open Sans" w:hAnsi="Open Sans" w:cs="Open Sans"/>
        </w:rPr>
        <w:tab/>
      </w:r>
      <w:r w:rsidR="00B22B70" w:rsidRPr="000C3ADA">
        <w:rPr>
          <w:rFonts w:ascii="Open Sans" w:hAnsi="Open Sans" w:cs="Open Sans"/>
        </w:rPr>
        <w:tab/>
        <w:t xml:space="preserve">No </w:t>
      </w:r>
      <w:r w:rsidR="00C30A56" w:rsidRPr="000C3ADA">
        <w:rPr>
          <w:rFonts w:ascii="Open Sans" w:hAnsi="Open Sans" w:cs="Open Sans"/>
        </w:rPr>
        <w:tab/>
        <w:t xml:space="preserve"> </w:t>
      </w:r>
    </w:p>
    <w:p w14:paraId="00BF4E18" w14:textId="70173AEE" w:rsidR="00211A83" w:rsidRPr="000C3ADA" w:rsidRDefault="006E031A" w:rsidP="006E031A">
      <w:pPr>
        <w:pStyle w:val="BodyText"/>
        <w:spacing w:before="0" w:after="0" w:line="240" w:lineRule="auto"/>
        <w:rPr>
          <w:rFonts w:ascii="Open Sans" w:hAnsi="Open Sans" w:cs="Open Sans"/>
          <w:i/>
          <w:iCs/>
        </w:rPr>
      </w:pPr>
      <w:r w:rsidRPr="000C3ADA">
        <w:rPr>
          <w:rFonts w:ascii="Open Sans" w:hAnsi="Open Sans" w:cs="Open Sans"/>
          <w:i/>
          <w:iCs/>
        </w:rPr>
        <w:t>Please tick appropriate box</w:t>
      </w:r>
    </w:p>
    <w:p w14:paraId="476B3E7B" w14:textId="044CDC8C" w:rsidR="00A73AE8" w:rsidRDefault="004C40BB" w:rsidP="00C3303C">
      <w:pPr>
        <w:pStyle w:val="BodyText"/>
        <w:rPr>
          <w:rFonts w:ascii="Open Sans" w:hAnsi="Open Sans" w:cs="Open Sans"/>
        </w:rPr>
      </w:pPr>
      <w:r w:rsidRPr="00C3303C">
        <w:rPr>
          <w:rFonts w:ascii="Open Sans" w:hAnsi="Open Sans" w:cs="Open Sans"/>
          <w:noProof/>
        </w:rPr>
        <mc:AlternateContent>
          <mc:Choice Requires="wps">
            <w:drawing>
              <wp:anchor distT="45720" distB="45720" distL="114300" distR="114300" simplePos="0" relativeHeight="251658246" behindDoc="0" locked="0" layoutInCell="1" allowOverlap="1" wp14:anchorId="3EF2ED77" wp14:editId="5E9F6CC7">
                <wp:simplePos x="0" y="0"/>
                <wp:positionH relativeFrom="margin">
                  <wp:align>left</wp:align>
                </wp:positionH>
                <wp:positionV relativeFrom="paragraph">
                  <wp:posOffset>636270</wp:posOffset>
                </wp:positionV>
                <wp:extent cx="9629775" cy="1404620"/>
                <wp:effectExtent l="0" t="0" r="28575" b="14605"/>
                <wp:wrapSquare wrapText="bothSides"/>
                <wp:docPr id="1426047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9775" cy="1404620"/>
                        </a:xfrm>
                        <a:prstGeom prst="rect">
                          <a:avLst/>
                        </a:prstGeom>
                        <a:solidFill>
                          <a:srgbClr val="FFFFFF"/>
                        </a:solidFill>
                        <a:ln w="9525">
                          <a:solidFill>
                            <a:srgbClr val="000000"/>
                          </a:solidFill>
                          <a:miter lim="800000"/>
                          <a:headEnd/>
                          <a:tailEnd/>
                        </a:ln>
                      </wps:spPr>
                      <wps:txbx>
                        <w:txbxContent>
                          <w:p w14:paraId="65788D7A" w14:textId="2C1E0052" w:rsidR="00C3303C" w:rsidRDefault="00C3303C"/>
                          <w:p w14:paraId="492C54B7" w14:textId="77777777" w:rsidR="00C3303C" w:rsidRDefault="00C3303C"/>
                          <w:p w14:paraId="76829B3B" w14:textId="77777777" w:rsidR="00C3303C" w:rsidRDefault="00C3303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F2ED77" id="_x0000_s1030" type="#_x0000_t202" style="position:absolute;left:0;text-align:left;margin-left:0;margin-top:50.1pt;width:758.25pt;height:110.6pt;z-index:25165824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">
                <v:textbox style="mso-fit-shape-to-text:t">
                  <w:txbxContent>
                    <w:p w14:paraId="65788D7A" w14:textId="2C1E0052" w:rsidR="00C3303C" w:rsidRDefault="00C3303C"/>
                    <w:p w14:paraId="492C54B7" w14:textId="77777777" w:rsidR="00C3303C" w:rsidRDefault="00C3303C"/>
                    <w:p w14:paraId="76829B3B" w14:textId="77777777" w:rsidR="00C3303C" w:rsidRDefault="00C3303C"/>
                  </w:txbxContent>
                </v:textbox>
                <w10:wrap type="square" anchorx="margin"/>
              </v:shape>
            </w:pict>
          </mc:Fallback>
        </mc:AlternateContent>
      </w:r>
      <w:r w:rsidR="00582B3F">
        <w:rPr>
          <w:rFonts w:ascii="Open Sans" w:hAnsi="Open Sans" w:cs="Open Sans"/>
        </w:rPr>
        <w:t xml:space="preserve">If you answered No to the above </w:t>
      </w:r>
      <w:r w:rsidR="00C23A69">
        <w:rPr>
          <w:rFonts w:ascii="Open Sans" w:hAnsi="Open Sans" w:cs="Open Sans"/>
        </w:rPr>
        <w:t>question,</w:t>
      </w:r>
      <w:r w:rsidR="00582B3F">
        <w:rPr>
          <w:rFonts w:ascii="Open Sans" w:hAnsi="Open Sans" w:cs="Open Sans"/>
        </w:rPr>
        <w:t xml:space="preserve"> please </w:t>
      </w:r>
      <w:r w:rsidR="00C3303C">
        <w:rPr>
          <w:rFonts w:ascii="Open Sans" w:hAnsi="Open Sans" w:cs="Open Sans"/>
        </w:rPr>
        <w:t xml:space="preserve">provide details on when you plan to procure vehicles </w:t>
      </w:r>
      <w:r w:rsidR="00364CCA">
        <w:rPr>
          <w:rFonts w:ascii="Open Sans" w:hAnsi="Open Sans" w:cs="Open Sans"/>
        </w:rPr>
        <w:t xml:space="preserve">along with </w:t>
      </w:r>
      <w:r w:rsidR="00C3303C">
        <w:rPr>
          <w:rFonts w:ascii="Open Sans" w:hAnsi="Open Sans" w:cs="Open Sans"/>
        </w:rPr>
        <w:t xml:space="preserve">your anticipated timeframe for delivery and </w:t>
      </w:r>
      <w:r w:rsidR="00364CCA">
        <w:rPr>
          <w:rFonts w:ascii="Open Sans" w:hAnsi="Open Sans" w:cs="Open Sans"/>
        </w:rPr>
        <w:t xml:space="preserve">collection </w:t>
      </w:r>
      <w:r w:rsidR="00C3303C">
        <w:rPr>
          <w:rFonts w:ascii="Open Sans" w:hAnsi="Open Sans" w:cs="Open Sans"/>
        </w:rPr>
        <w:t xml:space="preserve">implementation. </w:t>
      </w:r>
    </w:p>
    <w:p w14:paraId="2B62530E" w14:textId="3A640B25" w:rsidR="006D5BF2" w:rsidRPr="000C3ADA" w:rsidRDefault="004C40BB" w:rsidP="006E031A">
      <w:pPr>
        <w:pStyle w:val="BodyText"/>
        <w:spacing w:before="0" w:after="0" w:line="240" w:lineRule="auto"/>
        <w:ind w:left="7938" w:hanging="7938"/>
        <w:jc w:val="left"/>
        <w:rPr>
          <w:rFonts w:ascii="Open Sans" w:hAnsi="Open Sans" w:cs="Open Sans"/>
        </w:rPr>
      </w:pPr>
      <w:r w:rsidRPr="000C3ADA">
        <w:rPr>
          <w:rFonts w:ascii="Open Sans" w:hAnsi="Open Sans" w:cs="Open Sans"/>
          <w:noProof/>
        </w:rPr>
        <mc:AlternateContent>
          <mc:Choice Requires="wps">
            <w:drawing>
              <wp:anchor distT="45720" distB="45720" distL="114300" distR="114300" simplePos="0" relativeHeight="251658244" behindDoc="1" locked="0" layoutInCell="1" allowOverlap="1" wp14:anchorId="293C25DF" wp14:editId="66848F1B">
                <wp:simplePos x="0" y="0"/>
                <wp:positionH relativeFrom="column">
                  <wp:posOffset>6770370</wp:posOffset>
                </wp:positionH>
                <wp:positionV relativeFrom="paragraph">
                  <wp:posOffset>941705</wp:posOffset>
                </wp:positionV>
                <wp:extent cx="352425" cy="400050"/>
                <wp:effectExtent l="0" t="0" r="28575" b="19050"/>
                <wp:wrapThrough wrapText="bothSides">
                  <wp:wrapPolygon edited="0">
                    <wp:start x="0" y="0"/>
                    <wp:lineTo x="0" y="21600"/>
                    <wp:lineTo x="22184" y="21600"/>
                    <wp:lineTo x="22184" y="0"/>
                    <wp:lineTo x="0" y="0"/>
                  </wp:wrapPolygon>
                </wp:wrapThrough>
                <wp:docPr id="1374757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00050"/>
                        </a:xfrm>
                        <a:prstGeom prst="rect">
                          <a:avLst/>
                        </a:prstGeom>
                        <a:solidFill>
                          <a:srgbClr val="FFFFFF"/>
                        </a:solidFill>
                        <a:ln w="9525">
                          <a:solidFill>
                            <a:srgbClr val="000000"/>
                          </a:solidFill>
                          <a:miter lim="800000"/>
                          <a:headEnd/>
                          <a:tailEnd/>
                        </a:ln>
                      </wps:spPr>
                      <wps:txbx>
                        <w:txbxContent>
                          <w:p w14:paraId="30B560CB" w14:textId="731C7B77" w:rsidR="00B22B70" w:rsidRDefault="00B22B70" w:rsidP="00B22B70"/>
                          <w:p w14:paraId="394F1926" w14:textId="77777777" w:rsidR="00B22B70" w:rsidRDefault="00B22B70" w:rsidP="00B22B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C25DF" id="_x0000_s1031" type="#_x0000_t202" style="position:absolute;left:0;text-align:left;margin-left:533.1pt;margin-top:74.15pt;width:27.75pt;height:31.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">
                <v:textbox>
                  <w:txbxContent>
                    <w:p w14:paraId="30B560CB" w14:textId="731C7B77" w:rsidR="00B22B70" w:rsidRDefault="00B22B70" w:rsidP="00B22B70"/>
                    <w:p w14:paraId="394F1926" w14:textId="77777777" w:rsidR="00B22B70" w:rsidRDefault="00B22B70" w:rsidP="00B22B70"/>
                  </w:txbxContent>
                </v:textbox>
                <w10:wrap type="through"/>
              </v:shape>
            </w:pict>
          </mc:Fallback>
        </mc:AlternateContent>
      </w:r>
    </w:p>
    <w:p w14:paraId="455532B1" w14:textId="6F9B90C2" w:rsidR="004C40BB" w:rsidRDefault="004C40BB" w:rsidP="006E031A">
      <w:pPr>
        <w:pStyle w:val="BodyText"/>
        <w:spacing w:before="0" w:after="0" w:line="240" w:lineRule="auto"/>
        <w:ind w:left="7938" w:hanging="7938"/>
        <w:jc w:val="left"/>
        <w:rPr>
          <w:rFonts w:ascii="Open Sans" w:hAnsi="Open Sans" w:cs="Open Sans"/>
        </w:rPr>
      </w:pPr>
      <w:r w:rsidRPr="000C3ADA">
        <w:rPr>
          <w:rFonts w:ascii="Open Sans" w:hAnsi="Open Sans" w:cs="Open Sans"/>
          <w:noProof/>
        </w:rPr>
        <mc:AlternateContent>
          <mc:Choice Requires="wps">
            <w:drawing>
              <wp:anchor distT="45720" distB="45720" distL="114300" distR="114300" simplePos="0" relativeHeight="251658243" behindDoc="1" locked="0" layoutInCell="1" allowOverlap="1" wp14:anchorId="6E17D0BA" wp14:editId="3ECFD283">
                <wp:simplePos x="0" y="0"/>
                <wp:positionH relativeFrom="column">
                  <wp:posOffset>5389245</wp:posOffset>
                </wp:positionH>
                <wp:positionV relativeFrom="paragraph">
                  <wp:posOffset>15240</wp:posOffset>
                </wp:positionV>
                <wp:extent cx="352425" cy="400050"/>
                <wp:effectExtent l="0" t="0" r="28575" b="19050"/>
                <wp:wrapThrough wrapText="bothSides">
                  <wp:wrapPolygon edited="0">
                    <wp:start x="0" y="0"/>
                    <wp:lineTo x="0" y="21600"/>
                    <wp:lineTo x="22184" y="21600"/>
                    <wp:lineTo x="22184" y="0"/>
                    <wp:lineTo x="0" y="0"/>
                  </wp:wrapPolygon>
                </wp:wrapThrough>
                <wp:docPr id="1058858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00050"/>
                        </a:xfrm>
                        <a:prstGeom prst="rect">
                          <a:avLst/>
                        </a:prstGeom>
                        <a:solidFill>
                          <a:srgbClr val="FFFFFF"/>
                        </a:solidFill>
                        <a:ln w="9525">
                          <a:solidFill>
                            <a:srgbClr val="000000"/>
                          </a:solidFill>
                          <a:miter lim="800000"/>
                          <a:headEnd/>
                          <a:tailEnd/>
                        </a:ln>
                      </wps:spPr>
                      <wps:txbx>
                        <w:txbxContent>
                          <w:p w14:paraId="164E67ED" w14:textId="0D354679" w:rsidR="00B22B70" w:rsidRDefault="00B22B70" w:rsidP="00B22B70"/>
                          <w:p w14:paraId="58F5B468" w14:textId="77777777" w:rsidR="00B22B70" w:rsidRDefault="00B22B70" w:rsidP="00B22B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7D0BA" id="_x0000_s1032" type="#_x0000_t202" style="position:absolute;left:0;text-align:left;margin-left:424.35pt;margin-top:1.2pt;width:27.75pt;height:31.5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">
                <v:textbox>
                  <w:txbxContent>
                    <w:p w14:paraId="164E67ED" w14:textId="0D354679" w:rsidR="00B22B70" w:rsidRDefault="00B22B70" w:rsidP="00B22B70"/>
                    <w:p w14:paraId="58F5B468" w14:textId="77777777" w:rsidR="00B22B70" w:rsidRDefault="00B22B70" w:rsidP="00B22B70"/>
                  </w:txbxContent>
                </v:textbox>
                <w10:wrap type="through"/>
              </v:shape>
            </w:pict>
          </mc:Fallback>
        </mc:AlternateContent>
      </w:r>
    </w:p>
    <w:p w14:paraId="298F574C" w14:textId="6942953C" w:rsidR="006E031A" w:rsidRPr="000C3ADA" w:rsidRDefault="003262A4" w:rsidP="006E031A">
      <w:pPr>
        <w:pStyle w:val="BodyText"/>
        <w:spacing w:before="0" w:after="0" w:line="240" w:lineRule="auto"/>
        <w:ind w:left="7938" w:hanging="7938"/>
        <w:jc w:val="left"/>
        <w:rPr>
          <w:rFonts w:ascii="Open Sans" w:hAnsi="Open Sans" w:cs="Open Sans"/>
        </w:rPr>
      </w:pPr>
      <w:r w:rsidRPr="000C3ADA">
        <w:rPr>
          <w:rFonts w:ascii="Open Sans" w:hAnsi="Open Sans" w:cs="Open Sans"/>
        </w:rPr>
        <w:t xml:space="preserve">Are you interested in </w:t>
      </w:r>
      <w:r w:rsidR="00B22B70" w:rsidRPr="000C3ADA">
        <w:rPr>
          <w:rFonts w:ascii="Open Sans" w:hAnsi="Open Sans" w:cs="Open Sans"/>
        </w:rPr>
        <w:t>j</w:t>
      </w:r>
      <w:r w:rsidRPr="000C3ADA">
        <w:rPr>
          <w:rFonts w:ascii="Open Sans" w:hAnsi="Open Sans" w:cs="Open Sans"/>
        </w:rPr>
        <w:t xml:space="preserve">oint </w:t>
      </w:r>
      <w:r w:rsidR="00B22B70" w:rsidRPr="000C3ADA">
        <w:rPr>
          <w:rFonts w:ascii="Open Sans" w:hAnsi="Open Sans" w:cs="Open Sans"/>
        </w:rPr>
        <w:t>p</w:t>
      </w:r>
      <w:r w:rsidRPr="000C3ADA">
        <w:rPr>
          <w:rFonts w:ascii="Open Sans" w:hAnsi="Open Sans" w:cs="Open Sans"/>
        </w:rPr>
        <w:t xml:space="preserve">rocurement </w:t>
      </w:r>
      <w:r w:rsidR="00B22B70" w:rsidRPr="000C3ADA">
        <w:rPr>
          <w:rFonts w:ascii="Open Sans" w:hAnsi="Open Sans" w:cs="Open Sans"/>
        </w:rPr>
        <w:t>support in relation to</w:t>
      </w:r>
      <w:r w:rsidRPr="000C3ADA">
        <w:rPr>
          <w:rFonts w:ascii="Open Sans" w:hAnsi="Open Sans" w:cs="Open Sans"/>
        </w:rPr>
        <w:t xml:space="preserve"> containers</w:t>
      </w:r>
      <w:r w:rsidR="00B22B70" w:rsidRPr="000C3ADA">
        <w:rPr>
          <w:rFonts w:ascii="Open Sans" w:hAnsi="Open Sans" w:cs="Open Sans"/>
        </w:rPr>
        <w:tab/>
        <w:t xml:space="preserve">Yes              </w:t>
      </w:r>
      <w:r w:rsidR="00B22B70" w:rsidRPr="000C3ADA">
        <w:rPr>
          <w:rFonts w:ascii="Open Sans" w:hAnsi="Open Sans" w:cs="Open Sans"/>
        </w:rPr>
        <w:tab/>
      </w:r>
      <w:r w:rsidR="00B22B70" w:rsidRPr="000C3ADA">
        <w:rPr>
          <w:rFonts w:ascii="Open Sans" w:hAnsi="Open Sans" w:cs="Open Sans"/>
        </w:rPr>
        <w:tab/>
        <w:t xml:space="preserve">No </w:t>
      </w:r>
      <w:r w:rsidR="00B22B70" w:rsidRPr="000C3ADA">
        <w:rPr>
          <w:rFonts w:ascii="Open Sans" w:hAnsi="Open Sans" w:cs="Open Sans"/>
        </w:rPr>
        <w:tab/>
      </w:r>
      <w:r w:rsidRPr="000C3ADA">
        <w:rPr>
          <w:rFonts w:ascii="Open Sans" w:hAnsi="Open Sans" w:cs="Open Sans"/>
        </w:rPr>
        <w:tab/>
      </w:r>
    </w:p>
    <w:p w14:paraId="66E6E0F5" w14:textId="2C99AE26" w:rsidR="006E031A" w:rsidRPr="000C3ADA" w:rsidRDefault="006E031A" w:rsidP="006E031A">
      <w:pPr>
        <w:pStyle w:val="BodyText"/>
        <w:spacing w:before="0" w:after="0" w:line="240" w:lineRule="auto"/>
        <w:rPr>
          <w:rFonts w:ascii="Open Sans" w:hAnsi="Open Sans" w:cs="Open Sans"/>
          <w:i/>
          <w:iCs/>
        </w:rPr>
      </w:pPr>
      <w:r w:rsidRPr="000C3ADA">
        <w:rPr>
          <w:rFonts w:ascii="Open Sans" w:hAnsi="Open Sans" w:cs="Open Sans"/>
          <w:i/>
          <w:iCs/>
        </w:rPr>
        <w:t>Please tick appropriate box</w:t>
      </w:r>
    </w:p>
    <w:p w14:paraId="5C0A9970" w14:textId="77777777" w:rsidR="006E031A" w:rsidRPr="000C3ADA" w:rsidRDefault="006E031A" w:rsidP="00F11625">
      <w:pPr>
        <w:pStyle w:val="BodyText"/>
        <w:spacing w:before="0" w:after="0" w:line="240" w:lineRule="auto"/>
        <w:rPr>
          <w:rFonts w:ascii="Open Sans" w:hAnsi="Open Sans" w:cs="Open Sans"/>
        </w:rPr>
      </w:pPr>
    </w:p>
    <w:p w14:paraId="2FC55D27" w14:textId="3F1D2980" w:rsidR="00D10078" w:rsidRDefault="00BE0C23" w:rsidP="00F11625">
      <w:pPr>
        <w:pStyle w:val="BodyText"/>
        <w:spacing w:before="0" w:after="0" w:line="240" w:lineRule="auto"/>
        <w:rPr>
          <w:rFonts w:ascii="Open Sans" w:hAnsi="Open Sans" w:cs="Open Sans"/>
        </w:rPr>
      </w:pPr>
      <w:r w:rsidRPr="00C3303C">
        <w:rPr>
          <w:rFonts w:ascii="Open Sans" w:hAnsi="Open Sans" w:cs="Open Sans"/>
          <w:noProof/>
        </w:rPr>
        <mc:AlternateContent>
          <mc:Choice Requires="wps">
            <w:drawing>
              <wp:anchor distT="45720" distB="45720" distL="114300" distR="114300" simplePos="0" relativeHeight="251658247" behindDoc="0" locked="0" layoutInCell="1" allowOverlap="1" wp14:anchorId="3E8013A9" wp14:editId="5CCDEBFD">
                <wp:simplePos x="0" y="0"/>
                <wp:positionH relativeFrom="margin">
                  <wp:align>left</wp:align>
                </wp:positionH>
                <wp:positionV relativeFrom="paragraph">
                  <wp:posOffset>577850</wp:posOffset>
                </wp:positionV>
                <wp:extent cx="9629775" cy="1404620"/>
                <wp:effectExtent l="0" t="0" r="28575" b="14605"/>
                <wp:wrapSquare wrapText="bothSides"/>
                <wp:docPr id="907342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9775" cy="1404620"/>
                        </a:xfrm>
                        <a:prstGeom prst="rect">
                          <a:avLst/>
                        </a:prstGeom>
                        <a:solidFill>
                          <a:srgbClr val="FFFFFF"/>
                        </a:solidFill>
                        <a:ln w="9525">
                          <a:solidFill>
                            <a:srgbClr val="000000"/>
                          </a:solidFill>
                          <a:miter lim="800000"/>
                          <a:headEnd/>
                          <a:tailEnd/>
                        </a:ln>
                      </wps:spPr>
                      <wps:txbx>
                        <w:txbxContent>
                          <w:p w14:paraId="550A1192" w14:textId="77777777" w:rsidR="00BE0C23" w:rsidRDefault="00BE0C23" w:rsidP="00BE0C23"/>
                          <w:p w14:paraId="7E50EB2C" w14:textId="77777777" w:rsidR="00BE0C23" w:rsidRDefault="00BE0C23" w:rsidP="00BE0C23"/>
                          <w:p w14:paraId="015AEEB9" w14:textId="77777777" w:rsidR="00BE0C23" w:rsidRDefault="00BE0C23" w:rsidP="00BE0C2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8013A9" id="_x0000_s1033" type="#_x0000_t202" style="position:absolute;left:0;text-align:left;margin-left:0;margin-top:45.5pt;width:758.25pt;height:110.6pt;z-index:25165824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">
                <v:textbox style="mso-fit-shape-to-text:t">
                  <w:txbxContent>
                    <w:p w14:paraId="550A1192" w14:textId="77777777" w:rsidR="00BE0C23" w:rsidRDefault="00BE0C23" w:rsidP="00BE0C23"/>
                    <w:p w14:paraId="7E50EB2C" w14:textId="77777777" w:rsidR="00BE0C23" w:rsidRDefault="00BE0C23" w:rsidP="00BE0C23"/>
                    <w:p w14:paraId="015AEEB9" w14:textId="77777777" w:rsidR="00BE0C23" w:rsidRDefault="00BE0C23" w:rsidP="00BE0C23"/>
                  </w:txbxContent>
                </v:textbox>
                <w10:wrap type="square" anchorx="margin"/>
              </v:shape>
            </w:pict>
          </mc:Fallback>
        </mc:AlternateContent>
      </w:r>
      <w:r w:rsidR="00C23A69" w:rsidRPr="00C23A69">
        <w:rPr>
          <w:rFonts w:ascii="Open Sans" w:hAnsi="Open Sans" w:cs="Open Sans"/>
        </w:rPr>
        <w:t xml:space="preserve">If you answered No to the above question, please provide details on when you plan to procure </w:t>
      </w:r>
      <w:r w:rsidR="00C23A69">
        <w:rPr>
          <w:rFonts w:ascii="Open Sans" w:hAnsi="Open Sans" w:cs="Open Sans"/>
        </w:rPr>
        <w:t xml:space="preserve">containers </w:t>
      </w:r>
      <w:r w:rsidR="00C23A69" w:rsidRPr="00C23A69">
        <w:rPr>
          <w:rFonts w:ascii="Open Sans" w:hAnsi="Open Sans" w:cs="Open Sans"/>
        </w:rPr>
        <w:t>and your anticipated timeframe for delivery and</w:t>
      </w:r>
      <w:r w:rsidR="00364CCA">
        <w:rPr>
          <w:rFonts w:ascii="Open Sans" w:hAnsi="Open Sans" w:cs="Open Sans"/>
        </w:rPr>
        <w:t xml:space="preserve"> collection implementation. </w:t>
      </w:r>
    </w:p>
    <w:p w14:paraId="1A9F6A50" w14:textId="66D2C6B0" w:rsidR="00BE0C23" w:rsidRDefault="00BE0C23" w:rsidP="00E74D58">
      <w:pPr>
        <w:pStyle w:val="BodyText"/>
        <w:spacing w:before="0" w:after="0" w:line="240" w:lineRule="auto"/>
        <w:rPr>
          <w:rFonts w:ascii="Open Sans" w:hAnsi="Open Sans" w:cs="Open Sans"/>
        </w:rPr>
      </w:pPr>
    </w:p>
    <w:p w14:paraId="1653F221" w14:textId="3A8D22B4" w:rsidR="005C29DB" w:rsidRDefault="005C29DB" w:rsidP="00E74D58">
      <w:pPr>
        <w:pStyle w:val="BodyText"/>
        <w:spacing w:before="0" w:after="0" w:line="240" w:lineRule="auto"/>
        <w:rPr>
          <w:rFonts w:ascii="Open Sans" w:hAnsi="Open Sans" w:cs="Open Sans"/>
          <w:b/>
          <w:bCs/>
          <w:i/>
          <w:iCs/>
          <w:color w:val="0D224C" w:themeColor="text2"/>
          <w:szCs w:val="22"/>
        </w:rPr>
      </w:pPr>
      <w:r>
        <w:rPr>
          <w:rFonts w:ascii="Open Sans" w:hAnsi="Open Sans" w:cs="Open Sans"/>
          <w:b/>
          <w:bCs/>
          <w:szCs w:val="22"/>
        </w:rPr>
        <w:br w:type="page"/>
      </w:r>
    </w:p>
    <w:p w14:paraId="79FAA597" w14:textId="04A2F36E" w:rsidR="00110823" w:rsidRPr="000C3ADA" w:rsidRDefault="00E81EC4" w:rsidP="0060074E">
      <w:pPr>
        <w:pStyle w:val="Heading7"/>
        <w:rPr>
          <w:rFonts w:ascii="Open Sans" w:hAnsi="Open Sans" w:cs="Open Sans"/>
          <w:b/>
          <w:bCs/>
          <w:szCs w:val="22"/>
        </w:rPr>
      </w:pPr>
      <w:r w:rsidRPr="000C3ADA">
        <w:rPr>
          <w:rStyle w:val="Heading7Char"/>
          <w:rFonts w:ascii="Open Sans" w:hAnsi="Open Sans" w:cs="Open Sans"/>
        </w:rPr>
        <w:t>Joint procurement</w:t>
      </w:r>
      <w:r w:rsidR="3593FE62" w:rsidRPr="000C3ADA">
        <w:rPr>
          <w:rStyle w:val="Heading7Char"/>
          <w:rFonts w:ascii="Open Sans" w:hAnsi="Open Sans" w:cs="Open Sans"/>
        </w:rPr>
        <w:t xml:space="preserve"> </w:t>
      </w:r>
      <w:proofErr w:type="gramStart"/>
      <w:r w:rsidR="3593FE62" w:rsidRPr="000C3ADA">
        <w:rPr>
          <w:rStyle w:val="Heading7Char"/>
          <w:rFonts w:ascii="Open Sans" w:hAnsi="Open Sans" w:cs="Open Sans"/>
        </w:rPr>
        <w:t>support</w:t>
      </w:r>
      <w:proofErr w:type="gramEnd"/>
      <w:r w:rsidR="3593FE62" w:rsidRPr="000C3ADA">
        <w:rPr>
          <w:rStyle w:val="Heading7Char"/>
          <w:rFonts w:ascii="Open Sans" w:hAnsi="Open Sans" w:cs="Open Sans"/>
        </w:rPr>
        <w:t xml:space="preserve"> </w:t>
      </w:r>
      <w:r w:rsidR="7DD8A59D" w:rsidRPr="000C3ADA">
        <w:rPr>
          <w:rStyle w:val="Heading7Char"/>
          <w:rFonts w:ascii="Open Sans" w:hAnsi="Open Sans" w:cs="Open Sans"/>
        </w:rPr>
        <w:t>available.</w:t>
      </w:r>
      <w:r w:rsidR="7DD8A59D" w:rsidRPr="000C3ADA">
        <w:rPr>
          <w:rFonts w:ascii="Open Sans" w:hAnsi="Open Sans" w:cs="Open Sans"/>
          <w:b/>
          <w:bCs/>
          <w:szCs w:val="22"/>
        </w:rPr>
        <w:t xml:space="preserve"> </w:t>
      </w:r>
    </w:p>
    <w:tbl>
      <w:tblPr>
        <w:tblStyle w:val="GridTable1Light-Accent1"/>
        <w:tblW w:w="14879" w:type="dxa"/>
        <w:tblLook w:val="04A0" w:firstRow="1" w:lastRow="0" w:firstColumn="1" w:lastColumn="0" w:noHBand="0" w:noVBand="1"/>
      </w:tblPr>
      <w:tblGrid>
        <w:gridCol w:w="4857"/>
        <w:gridCol w:w="6599"/>
        <w:gridCol w:w="1125"/>
        <w:gridCol w:w="9"/>
        <w:gridCol w:w="1153"/>
        <w:gridCol w:w="1136"/>
      </w:tblGrid>
      <w:tr w:rsidR="00C26258" w:rsidRPr="000C3ADA" w14:paraId="4B320CFC" w14:textId="70B78000" w:rsidTr="004521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87" w:type="dxa"/>
            <w:vMerge w:val="restart"/>
          </w:tcPr>
          <w:p w14:paraId="76058CD4" w14:textId="0F4D2B49" w:rsidR="00C26258" w:rsidRPr="000C3ADA" w:rsidRDefault="00C26258" w:rsidP="00D855E7">
            <w:pPr>
              <w:pStyle w:val="BodyText"/>
              <w:spacing w:before="80" w:after="80" w:line="200" w:lineRule="atLeast"/>
              <w:rPr>
                <w:rFonts w:ascii="Open Sans" w:hAnsi="Open Sans" w:cs="Open Sans"/>
                <w:szCs w:val="22"/>
              </w:rPr>
            </w:pPr>
            <w:r w:rsidRPr="000C3ADA">
              <w:rPr>
                <w:rFonts w:ascii="Open Sans" w:hAnsi="Open Sans" w:cs="Open Sans"/>
                <w:szCs w:val="22"/>
              </w:rPr>
              <w:t xml:space="preserve">Support Available </w:t>
            </w:r>
          </w:p>
        </w:tc>
        <w:tc>
          <w:tcPr>
            <w:tcW w:w="6652" w:type="dxa"/>
            <w:vMerge w:val="restart"/>
          </w:tcPr>
          <w:p w14:paraId="4DF88BCA" w14:textId="6E80C32B" w:rsidR="00C26258" w:rsidRPr="000C3ADA" w:rsidRDefault="00C26258" w:rsidP="00D855E7">
            <w:pPr>
              <w:pStyle w:val="BodyText"/>
              <w:spacing w:before="80" w:after="80" w:line="200" w:lineRule="atLeast"/>
              <w:cnfStyle w:val="100000000000" w:firstRow="1" w:lastRow="0" w:firstColumn="0" w:lastColumn="0" w:oddVBand="0" w:evenVBand="0" w:oddHBand="0" w:evenHBand="0" w:firstRowFirstColumn="0" w:firstRowLastColumn="0" w:lastRowFirstColumn="0" w:lastRowLastColumn="0"/>
              <w:rPr>
                <w:rFonts w:ascii="Open Sans" w:hAnsi="Open Sans" w:cs="Open Sans"/>
                <w:szCs w:val="22"/>
              </w:rPr>
            </w:pPr>
            <w:r w:rsidRPr="000C3ADA">
              <w:rPr>
                <w:rFonts w:ascii="Open Sans" w:hAnsi="Open Sans" w:cs="Open Sans"/>
                <w:szCs w:val="22"/>
              </w:rPr>
              <w:t xml:space="preserve">Typical Support </w:t>
            </w:r>
          </w:p>
        </w:tc>
        <w:tc>
          <w:tcPr>
            <w:tcW w:w="3340" w:type="dxa"/>
            <w:gridSpan w:val="4"/>
          </w:tcPr>
          <w:p w14:paraId="4AB6654D" w14:textId="38E006DC" w:rsidR="00C26258" w:rsidRPr="000C3ADA" w:rsidRDefault="00C26258" w:rsidP="00D855E7">
            <w:pPr>
              <w:pStyle w:val="BodyText"/>
              <w:spacing w:before="80" w:after="80" w:line="200" w:lineRule="atLeast"/>
              <w:jc w:val="left"/>
              <w:cnfStyle w:val="100000000000" w:firstRow="1" w:lastRow="0" w:firstColumn="0" w:lastColumn="0" w:oddVBand="0" w:evenVBand="0" w:oddHBand="0" w:evenHBand="0" w:firstRowFirstColumn="0" w:firstRowLastColumn="0" w:lastRowFirstColumn="0" w:lastRowLastColumn="0"/>
              <w:rPr>
                <w:rFonts w:ascii="Open Sans" w:hAnsi="Open Sans" w:cs="Open Sans"/>
                <w:szCs w:val="22"/>
              </w:rPr>
            </w:pPr>
            <w:r>
              <w:rPr>
                <w:rFonts w:ascii="Open Sans" w:hAnsi="Open Sans" w:cs="Open Sans"/>
                <w:szCs w:val="22"/>
              </w:rPr>
              <w:t>Tick as Required</w:t>
            </w:r>
          </w:p>
        </w:tc>
      </w:tr>
      <w:tr w:rsidR="00C26258" w:rsidRPr="000C3ADA" w14:paraId="10417583" w14:textId="77777777" w:rsidTr="004521F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87" w:type="dxa"/>
            <w:vMerge/>
          </w:tcPr>
          <w:p w14:paraId="6130C547" w14:textId="77777777" w:rsidR="00C26258" w:rsidRPr="000C3ADA" w:rsidRDefault="00C26258" w:rsidP="00D855E7">
            <w:pPr>
              <w:pStyle w:val="BodyText"/>
              <w:spacing w:before="80" w:after="80" w:line="200" w:lineRule="atLeast"/>
              <w:rPr>
                <w:rFonts w:ascii="Open Sans" w:hAnsi="Open Sans" w:cs="Open Sans"/>
                <w:szCs w:val="22"/>
              </w:rPr>
            </w:pPr>
          </w:p>
        </w:tc>
        <w:tc>
          <w:tcPr>
            <w:tcW w:w="6652" w:type="dxa"/>
            <w:vMerge/>
          </w:tcPr>
          <w:p w14:paraId="270D1321" w14:textId="77777777" w:rsidR="00C26258" w:rsidRPr="000C3ADA" w:rsidRDefault="00C26258" w:rsidP="00D855E7">
            <w:pPr>
              <w:pStyle w:val="BodyText"/>
              <w:spacing w:before="80" w:after="80" w:line="200" w:lineRule="atLeast"/>
              <w:cnfStyle w:val="100000000000" w:firstRow="1" w:lastRow="0" w:firstColumn="0" w:lastColumn="0" w:oddVBand="0" w:evenVBand="0" w:oddHBand="0" w:evenHBand="0" w:firstRowFirstColumn="0" w:firstRowLastColumn="0" w:lastRowFirstColumn="0" w:lastRowLastColumn="0"/>
              <w:rPr>
                <w:rFonts w:ascii="Open Sans" w:hAnsi="Open Sans" w:cs="Open Sans"/>
                <w:szCs w:val="22"/>
              </w:rPr>
            </w:pPr>
          </w:p>
        </w:tc>
        <w:tc>
          <w:tcPr>
            <w:tcW w:w="1063" w:type="dxa"/>
          </w:tcPr>
          <w:p w14:paraId="31972EA0" w14:textId="462E25B8" w:rsidR="00C26258" w:rsidRPr="00BD21A4" w:rsidRDefault="00C26258" w:rsidP="00D855E7">
            <w:pPr>
              <w:pStyle w:val="BodyText"/>
              <w:spacing w:before="80" w:after="80" w:line="200" w:lineRule="atLeast"/>
              <w:jc w:val="left"/>
              <w:cnfStyle w:val="100000000000" w:firstRow="1" w:lastRow="0" w:firstColumn="0" w:lastColumn="0" w:oddVBand="0" w:evenVBand="0" w:oddHBand="0" w:evenHBand="0" w:firstRowFirstColumn="0" w:firstRowLastColumn="0" w:lastRowFirstColumn="0" w:lastRowLastColumn="0"/>
              <w:rPr>
                <w:rFonts w:ascii="Open Sans" w:hAnsi="Open Sans" w:cs="Open Sans"/>
                <w:i/>
                <w:iCs/>
                <w:szCs w:val="22"/>
              </w:rPr>
            </w:pPr>
            <w:r w:rsidRPr="00BD21A4">
              <w:rPr>
                <w:rFonts w:ascii="Open Sans" w:hAnsi="Open Sans" w:cs="Open Sans"/>
                <w:i/>
                <w:iCs/>
                <w:szCs w:val="22"/>
              </w:rPr>
              <w:t xml:space="preserve">Essential </w:t>
            </w:r>
          </w:p>
        </w:tc>
        <w:tc>
          <w:tcPr>
            <w:tcW w:w="1163" w:type="dxa"/>
            <w:gridSpan w:val="2"/>
          </w:tcPr>
          <w:p w14:paraId="0FE47669" w14:textId="4505B13F" w:rsidR="00C26258" w:rsidRPr="00BD21A4" w:rsidRDefault="00C26258" w:rsidP="00D855E7">
            <w:pPr>
              <w:pStyle w:val="BodyText"/>
              <w:spacing w:before="80" w:after="80" w:line="200" w:lineRule="atLeast"/>
              <w:jc w:val="left"/>
              <w:cnfStyle w:val="100000000000" w:firstRow="1" w:lastRow="0" w:firstColumn="0" w:lastColumn="0" w:oddVBand="0" w:evenVBand="0" w:oddHBand="0" w:evenHBand="0" w:firstRowFirstColumn="0" w:firstRowLastColumn="0" w:lastRowFirstColumn="0" w:lastRowLastColumn="0"/>
              <w:rPr>
                <w:rFonts w:ascii="Open Sans" w:hAnsi="Open Sans" w:cs="Open Sans"/>
                <w:i/>
                <w:iCs/>
                <w:szCs w:val="22"/>
              </w:rPr>
            </w:pPr>
            <w:r w:rsidRPr="00BD21A4">
              <w:rPr>
                <w:rFonts w:ascii="Open Sans" w:hAnsi="Open Sans" w:cs="Open Sans"/>
                <w:i/>
                <w:iCs/>
                <w:szCs w:val="22"/>
              </w:rPr>
              <w:t>Possible</w:t>
            </w:r>
          </w:p>
        </w:tc>
        <w:tc>
          <w:tcPr>
            <w:tcW w:w="1114" w:type="dxa"/>
          </w:tcPr>
          <w:p w14:paraId="3BA3A6C4" w14:textId="2892D9A3" w:rsidR="00C26258" w:rsidRPr="00BD21A4" w:rsidRDefault="00C26258" w:rsidP="00D855E7">
            <w:pPr>
              <w:pStyle w:val="BodyText"/>
              <w:spacing w:before="80" w:after="80" w:line="200" w:lineRule="atLeast"/>
              <w:jc w:val="left"/>
              <w:cnfStyle w:val="100000000000" w:firstRow="1" w:lastRow="0" w:firstColumn="0" w:lastColumn="0" w:oddVBand="0" w:evenVBand="0" w:oddHBand="0" w:evenHBand="0" w:firstRowFirstColumn="0" w:firstRowLastColumn="0" w:lastRowFirstColumn="0" w:lastRowLastColumn="0"/>
              <w:rPr>
                <w:rFonts w:ascii="Open Sans" w:hAnsi="Open Sans" w:cs="Open Sans"/>
                <w:i/>
                <w:iCs/>
                <w:szCs w:val="22"/>
              </w:rPr>
            </w:pPr>
            <w:r w:rsidRPr="00BD21A4">
              <w:rPr>
                <w:rFonts w:ascii="Open Sans" w:hAnsi="Open Sans" w:cs="Open Sans"/>
                <w:i/>
                <w:iCs/>
                <w:szCs w:val="22"/>
              </w:rPr>
              <w:t>Not Required</w:t>
            </w:r>
          </w:p>
        </w:tc>
      </w:tr>
      <w:tr w:rsidR="004521FD" w:rsidRPr="000C3ADA" w14:paraId="5C079F6A" w14:textId="77777777" w:rsidTr="004521FD">
        <w:tc>
          <w:tcPr>
            <w:cnfStyle w:val="001000000000" w:firstRow="0" w:lastRow="0" w:firstColumn="1" w:lastColumn="0" w:oddVBand="0" w:evenVBand="0" w:oddHBand="0" w:evenHBand="0" w:firstRowFirstColumn="0" w:firstRowLastColumn="0" w:lastRowFirstColumn="0" w:lastRowLastColumn="0"/>
            <w:tcW w:w="4887" w:type="dxa"/>
            <w:shd w:val="clear" w:color="auto" w:fill="auto"/>
          </w:tcPr>
          <w:p w14:paraId="337748FC" w14:textId="74EC4A75" w:rsidR="00C26258" w:rsidRPr="000C3ADA" w:rsidRDefault="00C26258" w:rsidP="00F44D89">
            <w:pPr>
              <w:pStyle w:val="BodyText"/>
              <w:numPr>
                <w:ilvl w:val="0"/>
                <w:numId w:val="34"/>
              </w:numPr>
              <w:spacing w:before="80" w:after="80" w:line="200" w:lineRule="atLeast"/>
              <w:jc w:val="left"/>
              <w:rPr>
                <w:rFonts w:ascii="Open Sans" w:hAnsi="Open Sans" w:cs="Open Sans"/>
                <w:b w:val="0"/>
                <w:bCs w:val="0"/>
                <w:sz w:val="20"/>
                <w:szCs w:val="20"/>
              </w:rPr>
            </w:pPr>
            <w:r w:rsidRPr="000C3ADA">
              <w:rPr>
                <w:rFonts w:ascii="Open Sans" w:hAnsi="Open Sans" w:cs="Open Sans"/>
                <w:sz w:val="20"/>
                <w:szCs w:val="20"/>
              </w:rPr>
              <w:t xml:space="preserve">Assistance to develop </w:t>
            </w:r>
            <w:r w:rsidR="00770D64">
              <w:rPr>
                <w:rFonts w:ascii="Open Sans" w:hAnsi="Open Sans" w:cs="Open Sans"/>
                <w:sz w:val="20"/>
                <w:szCs w:val="20"/>
              </w:rPr>
              <w:t xml:space="preserve">a </w:t>
            </w:r>
            <w:r w:rsidRPr="000C3ADA">
              <w:rPr>
                <w:rFonts w:ascii="Open Sans" w:hAnsi="Open Sans" w:cs="Open Sans"/>
                <w:sz w:val="20"/>
                <w:szCs w:val="20"/>
              </w:rPr>
              <w:t>suitable legal agreement to joint procure containers and/or vehicles (Memorandum of Understanding or Inter Authority Agreement etc)</w:t>
            </w:r>
          </w:p>
        </w:tc>
        <w:tc>
          <w:tcPr>
            <w:tcW w:w="6652" w:type="dxa"/>
            <w:shd w:val="clear" w:color="auto" w:fill="auto"/>
          </w:tcPr>
          <w:p w14:paraId="0237B74E" w14:textId="525158A3" w:rsidR="00C26258" w:rsidRPr="000C3ADA" w:rsidRDefault="00C26258" w:rsidP="00D43815">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 xml:space="preserve">Specialist procurement support and specialist technical support to develop a legal agreement that would govern the relationship and obligations in respect of the procurement.   </w:t>
            </w:r>
          </w:p>
        </w:tc>
        <w:tc>
          <w:tcPr>
            <w:tcW w:w="1063" w:type="dxa"/>
            <w:shd w:val="clear" w:color="auto" w:fill="auto"/>
          </w:tcPr>
          <w:p w14:paraId="06A2843E" w14:textId="77777777" w:rsidR="00C26258" w:rsidRPr="000C3ADA" w:rsidRDefault="00C26258" w:rsidP="007B232D">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c>
          <w:tcPr>
            <w:tcW w:w="1163" w:type="dxa"/>
            <w:gridSpan w:val="2"/>
            <w:shd w:val="clear" w:color="auto" w:fill="auto"/>
          </w:tcPr>
          <w:p w14:paraId="23B7E2A4" w14:textId="77777777" w:rsidR="00C26258" w:rsidRPr="000C3ADA" w:rsidRDefault="00C26258" w:rsidP="007B232D">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c>
          <w:tcPr>
            <w:tcW w:w="1114" w:type="dxa"/>
            <w:shd w:val="clear" w:color="auto" w:fill="auto"/>
          </w:tcPr>
          <w:p w14:paraId="787FDB29" w14:textId="5041C800" w:rsidR="00C26258" w:rsidRPr="000C3ADA" w:rsidRDefault="00C26258" w:rsidP="007B232D">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r>
      <w:tr w:rsidR="00BD21A4" w:rsidRPr="000C3ADA" w14:paraId="1B7F8B80" w14:textId="77777777" w:rsidTr="004521FD">
        <w:tc>
          <w:tcPr>
            <w:cnfStyle w:val="001000000000" w:firstRow="0" w:lastRow="0" w:firstColumn="1" w:lastColumn="0" w:oddVBand="0" w:evenVBand="0" w:oddHBand="0" w:evenHBand="0" w:firstRowFirstColumn="0" w:firstRowLastColumn="0" w:lastRowFirstColumn="0" w:lastRowLastColumn="0"/>
            <w:tcW w:w="4887" w:type="dxa"/>
          </w:tcPr>
          <w:p w14:paraId="67F88B0E" w14:textId="7BC2B8C6" w:rsidR="004521FD" w:rsidRPr="000C3ADA" w:rsidRDefault="004521FD" w:rsidP="00F44D89">
            <w:pPr>
              <w:pStyle w:val="BodyText"/>
              <w:numPr>
                <w:ilvl w:val="0"/>
                <w:numId w:val="34"/>
              </w:numPr>
              <w:spacing w:before="80" w:after="80" w:line="200" w:lineRule="atLeast"/>
              <w:jc w:val="left"/>
              <w:rPr>
                <w:rFonts w:ascii="Open Sans" w:hAnsi="Open Sans" w:cs="Open Sans"/>
                <w:sz w:val="20"/>
                <w:szCs w:val="20"/>
              </w:rPr>
            </w:pPr>
            <w:r w:rsidRPr="000C3ADA">
              <w:rPr>
                <w:rFonts w:ascii="Open Sans" w:hAnsi="Open Sans" w:cs="Open Sans"/>
                <w:color w:val="1D1D1D" w:themeColor="text1"/>
                <w:sz w:val="20"/>
                <w:szCs w:val="22"/>
              </w:rPr>
              <w:t>Facilitation support to help group of LAs decide on a lead authority to joint procure</w:t>
            </w:r>
          </w:p>
        </w:tc>
        <w:tc>
          <w:tcPr>
            <w:tcW w:w="6652" w:type="dxa"/>
          </w:tcPr>
          <w:p w14:paraId="44FB8ED9" w14:textId="22A4633A" w:rsidR="004521FD" w:rsidRPr="000C3ADA" w:rsidRDefault="004521FD" w:rsidP="00D43815">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Specialist technical support and facilitated workshop to decide lead authority</w:t>
            </w:r>
            <w:r w:rsidR="006A7BA8">
              <w:rPr>
                <w:rFonts w:ascii="Open Sans" w:hAnsi="Open Sans" w:cs="Open Sans"/>
                <w:sz w:val="20"/>
                <w:szCs w:val="20"/>
              </w:rPr>
              <w:t>.</w:t>
            </w:r>
            <w:r w:rsidRPr="000C3ADA">
              <w:rPr>
                <w:rFonts w:ascii="Open Sans" w:hAnsi="Open Sans" w:cs="Open Sans"/>
                <w:sz w:val="20"/>
                <w:szCs w:val="20"/>
              </w:rPr>
              <w:t xml:space="preserve"> </w:t>
            </w:r>
          </w:p>
        </w:tc>
        <w:tc>
          <w:tcPr>
            <w:tcW w:w="1063" w:type="dxa"/>
          </w:tcPr>
          <w:p w14:paraId="26CF8153" w14:textId="77777777"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c>
          <w:tcPr>
            <w:tcW w:w="1163" w:type="dxa"/>
            <w:gridSpan w:val="2"/>
          </w:tcPr>
          <w:p w14:paraId="01A10820" w14:textId="77777777"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c>
          <w:tcPr>
            <w:tcW w:w="1114" w:type="dxa"/>
          </w:tcPr>
          <w:p w14:paraId="095BA2C1" w14:textId="15382AD2"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r>
      <w:tr w:rsidR="004521FD" w:rsidRPr="000C3ADA" w14:paraId="1B03578A" w14:textId="77777777" w:rsidTr="004521FD">
        <w:tc>
          <w:tcPr>
            <w:cnfStyle w:val="001000000000" w:firstRow="0" w:lastRow="0" w:firstColumn="1" w:lastColumn="0" w:oddVBand="0" w:evenVBand="0" w:oddHBand="0" w:evenHBand="0" w:firstRowFirstColumn="0" w:firstRowLastColumn="0" w:lastRowFirstColumn="0" w:lastRowLastColumn="0"/>
            <w:tcW w:w="4887" w:type="dxa"/>
            <w:shd w:val="clear" w:color="auto" w:fill="auto"/>
          </w:tcPr>
          <w:p w14:paraId="38167619" w14:textId="409A5029" w:rsidR="004521FD" w:rsidRPr="000C3ADA" w:rsidRDefault="004521FD" w:rsidP="00F44D89">
            <w:pPr>
              <w:pStyle w:val="BodyText"/>
              <w:numPr>
                <w:ilvl w:val="0"/>
                <w:numId w:val="34"/>
              </w:numPr>
              <w:spacing w:before="80" w:after="80" w:line="200" w:lineRule="atLeast"/>
              <w:jc w:val="left"/>
              <w:rPr>
                <w:rFonts w:ascii="Open Sans" w:hAnsi="Open Sans" w:cs="Open Sans"/>
              </w:rPr>
            </w:pPr>
            <w:r w:rsidRPr="000C3ADA">
              <w:rPr>
                <w:rFonts w:ascii="Open Sans" w:hAnsi="Open Sans" w:cs="Open Sans"/>
                <w:sz w:val="20"/>
                <w:szCs w:val="20"/>
              </w:rPr>
              <w:t xml:space="preserve">Project management support to drive forward joint procurement </w:t>
            </w:r>
            <w:r>
              <w:rPr>
                <w:rFonts w:ascii="Open Sans" w:hAnsi="Open Sans" w:cs="Open Sans"/>
                <w:sz w:val="20"/>
                <w:szCs w:val="20"/>
              </w:rPr>
              <w:t>and collaboration on common areas of technical support</w:t>
            </w:r>
          </w:p>
        </w:tc>
        <w:tc>
          <w:tcPr>
            <w:tcW w:w="6652" w:type="dxa"/>
            <w:shd w:val="clear" w:color="auto" w:fill="auto"/>
          </w:tcPr>
          <w:p w14:paraId="50BD7A5E" w14:textId="665C0326" w:rsidR="004521FD" w:rsidRPr="000C3ADA" w:rsidRDefault="000B11DD" w:rsidP="00D43815">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r>
              <w:rPr>
                <w:rFonts w:ascii="Open Sans" w:hAnsi="Open Sans" w:cs="Open Sans"/>
                <w:sz w:val="20"/>
                <w:szCs w:val="20"/>
              </w:rPr>
              <w:t>Project management</w:t>
            </w:r>
            <w:r w:rsidR="004521FD" w:rsidRPr="000C3ADA">
              <w:rPr>
                <w:rFonts w:ascii="Open Sans" w:hAnsi="Open Sans" w:cs="Open Sans"/>
                <w:sz w:val="20"/>
                <w:szCs w:val="20"/>
              </w:rPr>
              <w:t xml:space="preserve"> support to develop individual or joint implementation plans. Could possibly be extended to communication plans.</w:t>
            </w:r>
            <w:r w:rsidR="004521FD" w:rsidRPr="000C3ADA">
              <w:rPr>
                <w:rFonts w:ascii="Open Sans" w:hAnsi="Open Sans" w:cs="Open Sans"/>
                <w:szCs w:val="22"/>
              </w:rPr>
              <w:t xml:space="preserve"> </w:t>
            </w:r>
          </w:p>
        </w:tc>
        <w:tc>
          <w:tcPr>
            <w:tcW w:w="1072" w:type="dxa"/>
            <w:gridSpan w:val="2"/>
            <w:shd w:val="clear" w:color="auto" w:fill="auto"/>
          </w:tcPr>
          <w:p w14:paraId="61A344F5" w14:textId="77777777"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c>
          <w:tcPr>
            <w:tcW w:w="1154" w:type="dxa"/>
            <w:shd w:val="clear" w:color="auto" w:fill="auto"/>
          </w:tcPr>
          <w:p w14:paraId="4F995F5E" w14:textId="77777777"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c>
          <w:tcPr>
            <w:tcW w:w="1114" w:type="dxa"/>
            <w:shd w:val="clear" w:color="auto" w:fill="auto"/>
          </w:tcPr>
          <w:p w14:paraId="421E2F24" w14:textId="60A629ED"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r>
      <w:tr w:rsidR="004521FD" w:rsidRPr="000C3ADA" w14:paraId="52322DAF" w14:textId="77777777" w:rsidTr="004521FD">
        <w:tc>
          <w:tcPr>
            <w:cnfStyle w:val="001000000000" w:firstRow="0" w:lastRow="0" w:firstColumn="1" w:lastColumn="0" w:oddVBand="0" w:evenVBand="0" w:oddHBand="0" w:evenHBand="0" w:firstRowFirstColumn="0" w:firstRowLastColumn="0" w:lastRowFirstColumn="0" w:lastRowLastColumn="0"/>
            <w:tcW w:w="4887" w:type="dxa"/>
            <w:shd w:val="clear" w:color="auto" w:fill="auto"/>
          </w:tcPr>
          <w:p w14:paraId="5A4C7A3D" w14:textId="204C20CF" w:rsidR="004521FD" w:rsidRPr="000C3ADA" w:rsidRDefault="004521FD" w:rsidP="00F44D89">
            <w:pPr>
              <w:pStyle w:val="BodyText"/>
              <w:numPr>
                <w:ilvl w:val="0"/>
                <w:numId w:val="34"/>
              </w:numPr>
              <w:spacing w:before="80" w:after="80" w:line="200" w:lineRule="atLeast"/>
              <w:jc w:val="left"/>
              <w:rPr>
                <w:rFonts w:ascii="Open Sans" w:hAnsi="Open Sans" w:cs="Open Sans"/>
              </w:rPr>
            </w:pPr>
            <w:r w:rsidRPr="000C3ADA">
              <w:rPr>
                <w:rFonts w:ascii="Open Sans" w:hAnsi="Open Sans" w:cs="Open Sans"/>
                <w:sz w:val="20"/>
                <w:szCs w:val="20"/>
              </w:rPr>
              <w:t>Contract management support to ensure service provider will implement by 31 March 2</w:t>
            </w:r>
            <w:r w:rsidR="002475CE">
              <w:rPr>
                <w:rFonts w:ascii="Open Sans" w:hAnsi="Open Sans" w:cs="Open Sans"/>
                <w:sz w:val="20"/>
                <w:szCs w:val="20"/>
              </w:rPr>
              <w:t>026</w:t>
            </w:r>
          </w:p>
        </w:tc>
        <w:tc>
          <w:tcPr>
            <w:tcW w:w="6652" w:type="dxa"/>
            <w:shd w:val="clear" w:color="auto" w:fill="auto"/>
          </w:tcPr>
          <w:p w14:paraId="42FA6282" w14:textId="17C3A3C4" w:rsidR="004521FD" w:rsidRPr="000C3ADA" w:rsidRDefault="004521FD" w:rsidP="00D43815">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r w:rsidRPr="000C3ADA">
              <w:rPr>
                <w:rFonts w:ascii="Open Sans" w:hAnsi="Open Sans" w:cs="Open Sans"/>
                <w:sz w:val="20"/>
                <w:szCs w:val="20"/>
              </w:rPr>
              <w:t>Specialist technical / procurement support which could be specific to an outsourced collections provider or could be related to treatment contract support, i.e. support to include a variation to existing contract</w:t>
            </w:r>
            <w:r w:rsidRPr="000C3ADA">
              <w:rPr>
                <w:rFonts w:ascii="Open Sans" w:hAnsi="Open Sans" w:cs="Open Sans"/>
                <w:szCs w:val="20"/>
              </w:rPr>
              <w:t xml:space="preserve">. </w:t>
            </w:r>
          </w:p>
        </w:tc>
        <w:tc>
          <w:tcPr>
            <w:tcW w:w="1072" w:type="dxa"/>
            <w:gridSpan w:val="2"/>
            <w:shd w:val="clear" w:color="auto" w:fill="auto"/>
          </w:tcPr>
          <w:p w14:paraId="5E2351B6" w14:textId="77777777"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c>
          <w:tcPr>
            <w:tcW w:w="1154" w:type="dxa"/>
            <w:shd w:val="clear" w:color="auto" w:fill="auto"/>
          </w:tcPr>
          <w:p w14:paraId="0C02A7A2" w14:textId="77777777"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c>
          <w:tcPr>
            <w:tcW w:w="1114" w:type="dxa"/>
            <w:shd w:val="clear" w:color="auto" w:fill="auto"/>
          </w:tcPr>
          <w:p w14:paraId="4F5D87DE" w14:textId="2129DD81"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r>
      <w:tr w:rsidR="004521FD" w:rsidRPr="000C3ADA" w14:paraId="0D089F7D" w14:textId="77777777" w:rsidTr="004521FD">
        <w:tc>
          <w:tcPr>
            <w:cnfStyle w:val="001000000000" w:firstRow="0" w:lastRow="0" w:firstColumn="1" w:lastColumn="0" w:oddVBand="0" w:evenVBand="0" w:oddHBand="0" w:evenHBand="0" w:firstRowFirstColumn="0" w:firstRowLastColumn="0" w:lastRowFirstColumn="0" w:lastRowLastColumn="0"/>
            <w:tcW w:w="4887" w:type="dxa"/>
            <w:shd w:val="clear" w:color="auto" w:fill="auto"/>
          </w:tcPr>
          <w:p w14:paraId="7B519E72" w14:textId="45C34C1A" w:rsidR="004521FD" w:rsidRPr="000C3ADA" w:rsidRDefault="004521FD" w:rsidP="00F44D89">
            <w:pPr>
              <w:pStyle w:val="BodyText"/>
              <w:numPr>
                <w:ilvl w:val="0"/>
                <w:numId w:val="34"/>
              </w:numPr>
              <w:spacing w:line="200" w:lineRule="atLeast"/>
              <w:jc w:val="left"/>
              <w:rPr>
                <w:rFonts w:ascii="Open Sans" w:hAnsi="Open Sans" w:cs="Open Sans"/>
                <w:sz w:val="20"/>
                <w:szCs w:val="20"/>
              </w:rPr>
            </w:pPr>
            <w:r w:rsidRPr="000C3ADA">
              <w:rPr>
                <w:rFonts w:ascii="Open Sans" w:hAnsi="Open Sans" w:cs="Open Sans"/>
                <w:sz w:val="20"/>
                <w:szCs w:val="20"/>
              </w:rPr>
              <w:t>Procurement support with treatment contracts</w:t>
            </w:r>
          </w:p>
        </w:tc>
        <w:tc>
          <w:tcPr>
            <w:tcW w:w="6652" w:type="dxa"/>
            <w:shd w:val="clear" w:color="auto" w:fill="auto"/>
          </w:tcPr>
          <w:p w14:paraId="053877B9" w14:textId="3DC3FEFA" w:rsidR="004521FD" w:rsidRPr="000C3ADA" w:rsidRDefault="004521FD" w:rsidP="00D43815">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Specialist procurement support which could review options if moving from mixed organics to separate food treatment, or a new contract, or if seeking to increase tonnages to AD</w:t>
            </w:r>
            <w:r>
              <w:rPr>
                <w:rFonts w:ascii="Open Sans" w:hAnsi="Open Sans" w:cs="Open Sans"/>
                <w:sz w:val="20"/>
                <w:szCs w:val="20"/>
              </w:rPr>
              <w:t xml:space="preserve">. Note that WRAP </w:t>
            </w:r>
            <w:r w:rsidR="00B7690D">
              <w:rPr>
                <w:rFonts w:ascii="Open Sans" w:hAnsi="Open Sans" w:cs="Open Sans"/>
                <w:sz w:val="20"/>
                <w:szCs w:val="20"/>
              </w:rPr>
              <w:t>cannot</w:t>
            </w:r>
            <w:r>
              <w:rPr>
                <w:rFonts w:ascii="Open Sans" w:hAnsi="Open Sans" w:cs="Open Sans"/>
                <w:sz w:val="20"/>
                <w:szCs w:val="20"/>
              </w:rPr>
              <w:t xml:space="preserve"> get involved in determining suppliers. </w:t>
            </w:r>
          </w:p>
        </w:tc>
        <w:tc>
          <w:tcPr>
            <w:tcW w:w="1072" w:type="dxa"/>
            <w:gridSpan w:val="2"/>
            <w:shd w:val="clear" w:color="auto" w:fill="auto"/>
          </w:tcPr>
          <w:p w14:paraId="3C3DC341" w14:textId="77777777"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c>
          <w:tcPr>
            <w:tcW w:w="1154" w:type="dxa"/>
            <w:shd w:val="clear" w:color="auto" w:fill="auto"/>
          </w:tcPr>
          <w:p w14:paraId="287873B3" w14:textId="77777777"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c>
          <w:tcPr>
            <w:tcW w:w="1114" w:type="dxa"/>
            <w:shd w:val="clear" w:color="auto" w:fill="auto"/>
          </w:tcPr>
          <w:p w14:paraId="6255B4DE" w14:textId="17CD5B8C"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r>
      <w:tr w:rsidR="004521FD" w:rsidRPr="000C3ADA" w14:paraId="351DAE98" w14:textId="77777777" w:rsidTr="004521FD">
        <w:tc>
          <w:tcPr>
            <w:cnfStyle w:val="001000000000" w:firstRow="0" w:lastRow="0" w:firstColumn="1" w:lastColumn="0" w:oddVBand="0" w:evenVBand="0" w:oddHBand="0" w:evenHBand="0" w:firstRowFirstColumn="0" w:firstRowLastColumn="0" w:lastRowFirstColumn="0" w:lastRowLastColumn="0"/>
            <w:tcW w:w="4887" w:type="dxa"/>
          </w:tcPr>
          <w:p w14:paraId="0EDDA500" w14:textId="02DCC78E" w:rsidR="004521FD" w:rsidRPr="000C3ADA" w:rsidRDefault="004521FD" w:rsidP="00F44D89">
            <w:pPr>
              <w:pStyle w:val="BodyText"/>
              <w:numPr>
                <w:ilvl w:val="0"/>
                <w:numId w:val="34"/>
              </w:numPr>
              <w:spacing w:before="80" w:after="80" w:line="200" w:lineRule="atLeast"/>
              <w:jc w:val="left"/>
              <w:rPr>
                <w:rFonts w:ascii="Open Sans" w:hAnsi="Open Sans" w:cs="Open Sans"/>
                <w:szCs w:val="22"/>
              </w:rPr>
            </w:pPr>
            <w:r w:rsidRPr="000C3ADA">
              <w:rPr>
                <w:rFonts w:ascii="Open Sans" w:hAnsi="Open Sans" w:cs="Open Sans"/>
                <w:color w:val="1D1D1D" w:themeColor="text1"/>
                <w:sz w:val="20"/>
                <w:szCs w:val="20"/>
              </w:rPr>
              <w:t>Assistance to develop procurement strategy and route to procurement, agreement of Professional Buying Organisations (PBOs) being utilised</w:t>
            </w:r>
          </w:p>
        </w:tc>
        <w:tc>
          <w:tcPr>
            <w:tcW w:w="6652" w:type="dxa"/>
          </w:tcPr>
          <w:p w14:paraId="680FB4F5" w14:textId="5277C43D" w:rsidR="004521FD" w:rsidRPr="000C3ADA" w:rsidRDefault="004521FD" w:rsidP="00D43815">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Specialist technical and procurement support to create develop a procurement strategy</w:t>
            </w:r>
          </w:p>
        </w:tc>
        <w:tc>
          <w:tcPr>
            <w:tcW w:w="1072" w:type="dxa"/>
            <w:gridSpan w:val="2"/>
          </w:tcPr>
          <w:p w14:paraId="2E9B5275" w14:textId="77777777"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c>
          <w:tcPr>
            <w:tcW w:w="1154" w:type="dxa"/>
          </w:tcPr>
          <w:p w14:paraId="17B71DBC" w14:textId="77777777"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c>
          <w:tcPr>
            <w:tcW w:w="1114" w:type="dxa"/>
          </w:tcPr>
          <w:p w14:paraId="7413C29B" w14:textId="2240E4EE"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r>
      <w:tr w:rsidR="004521FD" w:rsidRPr="000C3ADA" w14:paraId="76E7A0AC" w14:textId="77777777" w:rsidTr="004521FD">
        <w:tc>
          <w:tcPr>
            <w:cnfStyle w:val="001000000000" w:firstRow="0" w:lastRow="0" w:firstColumn="1" w:lastColumn="0" w:oddVBand="0" w:evenVBand="0" w:oddHBand="0" w:evenHBand="0" w:firstRowFirstColumn="0" w:firstRowLastColumn="0" w:lastRowFirstColumn="0" w:lastRowLastColumn="0"/>
            <w:tcW w:w="4887" w:type="dxa"/>
          </w:tcPr>
          <w:p w14:paraId="4EBFC17A" w14:textId="2B0E326A" w:rsidR="004521FD" w:rsidRPr="000C3ADA" w:rsidRDefault="004521FD" w:rsidP="00F44D89">
            <w:pPr>
              <w:pStyle w:val="BodyText"/>
              <w:numPr>
                <w:ilvl w:val="0"/>
                <w:numId w:val="34"/>
              </w:numPr>
              <w:spacing w:before="80" w:after="80" w:line="200" w:lineRule="atLeast"/>
              <w:jc w:val="left"/>
              <w:rPr>
                <w:rFonts w:ascii="Open Sans" w:hAnsi="Open Sans" w:cs="Open Sans"/>
                <w:szCs w:val="22"/>
              </w:rPr>
            </w:pPr>
            <w:r w:rsidRPr="000C3ADA">
              <w:rPr>
                <w:rFonts w:ascii="Open Sans" w:hAnsi="Open Sans" w:cs="Open Sans"/>
                <w:sz w:val="20"/>
                <w:szCs w:val="20"/>
              </w:rPr>
              <w:t xml:space="preserve">Assistance to agree delivery dates and delivery </w:t>
            </w:r>
            <w:r w:rsidR="001A05A0">
              <w:rPr>
                <w:rFonts w:ascii="Open Sans" w:hAnsi="Open Sans" w:cs="Open Sans"/>
                <w:sz w:val="20"/>
                <w:szCs w:val="20"/>
              </w:rPr>
              <w:t xml:space="preserve">storage </w:t>
            </w:r>
            <w:r w:rsidRPr="000C3ADA">
              <w:rPr>
                <w:rFonts w:ascii="Open Sans" w:hAnsi="Open Sans" w:cs="Open Sans"/>
                <w:sz w:val="20"/>
                <w:szCs w:val="20"/>
              </w:rPr>
              <w:t>points for each participating joint procurement partner/LA</w:t>
            </w:r>
          </w:p>
        </w:tc>
        <w:tc>
          <w:tcPr>
            <w:tcW w:w="6652" w:type="dxa"/>
          </w:tcPr>
          <w:p w14:paraId="2D6E515E" w14:textId="14A75229" w:rsidR="004521FD" w:rsidRPr="000C3ADA" w:rsidRDefault="004521FD" w:rsidP="004E0A68">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 xml:space="preserve">Specialist technical and support to develop delivery and implement plan specific to containers and vehicles. </w:t>
            </w:r>
          </w:p>
        </w:tc>
        <w:tc>
          <w:tcPr>
            <w:tcW w:w="1072" w:type="dxa"/>
            <w:gridSpan w:val="2"/>
          </w:tcPr>
          <w:p w14:paraId="1A19B4D4" w14:textId="77777777"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c>
          <w:tcPr>
            <w:tcW w:w="1154" w:type="dxa"/>
          </w:tcPr>
          <w:p w14:paraId="673ADA3E" w14:textId="77777777"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c>
          <w:tcPr>
            <w:tcW w:w="1114" w:type="dxa"/>
          </w:tcPr>
          <w:p w14:paraId="7F72EC7E" w14:textId="35C678EC"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r>
      <w:tr w:rsidR="004521FD" w:rsidRPr="000C3ADA" w14:paraId="1B85C924" w14:textId="77777777" w:rsidTr="004521FD">
        <w:tc>
          <w:tcPr>
            <w:cnfStyle w:val="001000000000" w:firstRow="0" w:lastRow="0" w:firstColumn="1" w:lastColumn="0" w:oddVBand="0" w:evenVBand="0" w:oddHBand="0" w:evenHBand="0" w:firstRowFirstColumn="0" w:firstRowLastColumn="0" w:lastRowFirstColumn="0" w:lastRowLastColumn="0"/>
            <w:tcW w:w="4887" w:type="dxa"/>
          </w:tcPr>
          <w:p w14:paraId="27294470" w14:textId="77777777" w:rsidR="004521FD" w:rsidRPr="000C3ADA" w:rsidRDefault="004521FD" w:rsidP="00F44D89">
            <w:pPr>
              <w:pStyle w:val="BodyText"/>
              <w:numPr>
                <w:ilvl w:val="0"/>
                <w:numId w:val="34"/>
              </w:numPr>
              <w:spacing w:before="80" w:after="80" w:line="200" w:lineRule="atLeast"/>
              <w:jc w:val="left"/>
              <w:rPr>
                <w:rFonts w:ascii="Open Sans" w:hAnsi="Open Sans" w:cs="Open Sans"/>
                <w:szCs w:val="22"/>
              </w:rPr>
            </w:pPr>
            <w:r w:rsidRPr="000C3ADA">
              <w:rPr>
                <w:rFonts w:ascii="Open Sans" w:hAnsi="Open Sans" w:cs="Open Sans"/>
                <w:sz w:val="20"/>
                <w:szCs w:val="20"/>
              </w:rPr>
              <w:t xml:space="preserve">Possible support to prepare for committee / elected members meetings  </w:t>
            </w:r>
          </w:p>
        </w:tc>
        <w:tc>
          <w:tcPr>
            <w:tcW w:w="6652" w:type="dxa"/>
          </w:tcPr>
          <w:p w14:paraId="753334F5" w14:textId="18D3C8ED" w:rsidR="004521FD" w:rsidRPr="000C3ADA" w:rsidRDefault="004521FD" w:rsidP="004E0A68">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r w:rsidRPr="000C3ADA">
              <w:rPr>
                <w:rFonts w:ascii="Open Sans" w:hAnsi="Open Sans" w:cs="Open Sans"/>
                <w:sz w:val="20"/>
                <w:szCs w:val="20"/>
              </w:rPr>
              <w:t>Specialist technical support to prepare meeting documentation.</w:t>
            </w:r>
            <w:r w:rsidRPr="000C3ADA">
              <w:rPr>
                <w:rFonts w:ascii="Open Sans" w:hAnsi="Open Sans" w:cs="Open Sans"/>
                <w:szCs w:val="22"/>
              </w:rPr>
              <w:t xml:space="preserve"> </w:t>
            </w:r>
          </w:p>
        </w:tc>
        <w:tc>
          <w:tcPr>
            <w:tcW w:w="1072" w:type="dxa"/>
            <w:gridSpan w:val="2"/>
          </w:tcPr>
          <w:p w14:paraId="3AEED7F0" w14:textId="77777777"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c>
          <w:tcPr>
            <w:tcW w:w="1154" w:type="dxa"/>
          </w:tcPr>
          <w:p w14:paraId="77DEE654" w14:textId="77777777"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c>
          <w:tcPr>
            <w:tcW w:w="1114" w:type="dxa"/>
          </w:tcPr>
          <w:p w14:paraId="7884D900" w14:textId="1304D1BC" w:rsidR="004521FD" w:rsidRPr="000C3ADA" w:rsidRDefault="004521FD" w:rsidP="00BA2B29">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Cs w:val="22"/>
              </w:rPr>
            </w:pPr>
          </w:p>
        </w:tc>
      </w:tr>
    </w:tbl>
    <w:p w14:paraId="3645EB80" w14:textId="77777777" w:rsidR="00552577" w:rsidRPr="000C3ADA" w:rsidRDefault="00552577" w:rsidP="0075788E">
      <w:pPr>
        <w:spacing w:line="276" w:lineRule="auto"/>
        <w:rPr>
          <w:rFonts w:ascii="Open Sans" w:hAnsi="Open Sans" w:cs="Open Sans"/>
        </w:rPr>
        <w:sectPr w:rsidR="00552577" w:rsidRPr="000C3ADA" w:rsidSect="00894DCC">
          <w:headerReference w:type="default" r:id="rId26"/>
          <w:pgSz w:w="16840" w:h="11907" w:orient="landscape" w:code="9"/>
          <w:pgMar w:top="1134" w:right="964" w:bottom="1134" w:left="737" w:header="1247" w:footer="0" w:gutter="0"/>
          <w:cols w:space="708"/>
          <w:docGrid w:linePitch="360"/>
        </w:sectPr>
      </w:pPr>
    </w:p>
    <w:p w14:paraId="5CD4C93F" w14:textId="556186CC" w:rsidR="00FA3E50" w:rsidRPr="000C3ADA" w:rsidRDefault="001608C0" w:rsidP="00FA3E50">
      <w:pPr>
        <w:pStyle w:val="Heading1"/>
        <w:rPr>
          <w:rFonts w:ascii="Open Sans" w:hAnsi="Open Sans" w:cs="Open Sans"/>
        </w:rPr>
      </w:pPr>
      <w:r w:rsidRPr="000C3ADA">
        <w:rPr>
          <w:rFonts w:ascii="Open Sans" w:hAnsi="Open Sans" w:cs="Open Sans"/>
        </w:rPr>
        <w:t>Your joint procurement support requirements</w:t>
      </w:r>
    </w:p>
    <w:p w14:paraId="6A394D40" w14:textId="42DA2927" w:rsidR="00FA3E50" w:rsidRPr="000C3ADA" w:rsidRDefault="00FA3E50" w:rsidP="00FA3E50">
      <w:pPr>
        <w:pStyle w:val="paragraph"/>
        <w:spacing w:before="0" w:beforeAutospacing="0" w:after="0" w:afterAutospacing="0"/>
        <w:jc w:val="both"/>
        <w:textAlignment w:val="baseline"/>
        <w:rPr>
          <w:rStyle w:val="eop"/>
          <w:rFonts w:ascii="Open Sans" w:hAnsi="Open Sans" w:cs="Open Sans"/>
          <w:sz w:val="22"/>
          <w:szCs w:val="22"/>
        </w:rPr>
      </w:pPr>
      <w:r w:rsidRPr="000C3ADA">
        <w:rPr>
          <w:rStyle w:val="normaltextrun"/>
          <w:rFonts w:ascii="Open Sans" w:hAnsi="Open Sans" w:cs="Open Sans"/>
          <w:color w:val="1D1D1D"/>
          <w:sz w:val="22"/>
          <w:szCs w:val="22"/>
        </w:rPr>
        <w:t xml:space="preserve">Please provide some details in relation to the joint procurement support you require in Table </w:t>
      </w:r>
      <w:r w:rsidR="00E07E4D">
        <w:rPr>
          <w:rStyle w:val="normaltextrun"/>
          <w:rFonts w:ascii="Open Sans" w:hAnsi="Open Sans" w:cs="Open Sans"/>
          <w:color w:val="1D1D1D"/>
          <w:sz w:val="22"/>
          <w:szCs w:val="22"/>
        </w:rPr>
        <w:t>4</w:t>
      </w:r>
      <w:r w:rsidRPr="000C3ADA">
        <w:rPr>
          <w:rStyle w:val="normaltextrun"/>
          <w:rFonts w:ascii="Open Sans" w:hAnsi="Open Sans" w:cs="Open Sans"/>
          <w:color w:val="1D1D1D"/>
          <w:sz w:val="22"/>
          <w:szCs w:val="22"/>
        </w:rPr>
        <w:t>.</w:t>
      </w:r>
    </w:p>
    <w:p w14:paraId="5EFF99B6" w14:textId="77777777" w:rsidR="00FA3E50" w:rsidRPr="000C3ADA" w:rsidRDefault="00FA3E50" w:rsidP="00DB2582">
      <w:pPr>
        <w:pStyle w:val="Heading7"/>
        <w:rPr>
          <w:rFonts w:ascii="Open Sans" w:hAnsi="Open Sans" w:cs="Open Sans"/>
        </w:rPr>
      </w:pPr>
      <w:r w:rsidRPr="000C3ADA">
        <w:rPr>
          <w:rFonts w:ascii="Open Sans" w:hAnsi="Open Sans" w:cs="Open Sans"/>
        </w:rPr>
        <w:t xml:space="preserve">Outline details of the support you require </w:t>
      </w:r>
    </w:p>
    <w:tbl>
      <w:tblPr>
        <w:tblStyle w:val="GridTable1Light-Accent1"/>
        <w:tblW w:w="15304" w:type="dxa"/>
        <w:tblLook w:val="04A0" w:firstRow="1" w:lastRow="0" w:firstColumn="1" w:lastColumn="0" w:noHBand="0" w:noVBand="1"/>
      </w:tblPr>
      <w:tblGrid>
        <w:gridCol w:w="15304"/>
      </w:tblGrid>
      <w:tr w:rsidR="00FA3E50" w:rsidRPr="000C3ADA" w14:paraId="38D0CA49" w14:textId="77777777" w:rsidTr="008F5286">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304" w:type="dxa"/>
            <w:shd w:val="clear" w:color="auto" w:fill="D7F1F3" w:themeFill="accent1" w:themeFillTint="33"/>
          </w:tcPr>
          <w:p w14:paraId="638678AF" w14:textId="3FA5C263" w:rsidR="00FA3E50" w:rsidRPr="000C3ADA" w:rsidRDefault="00192FBF">
            <w:pPr>
              <w:pStyle w:val="BodyText"/>
              <w:spacing w:before="80" w:after="80" w:line="200" w:lineRule="atLeast"/>
              <w:rPr>
                <w:rFonts w:ascii="Open Sans" w:hAnsi="Open Sans" w:cs="Open Sans"/>
              </w:rPr>
            </w:pPr>
            <w:r>
              <w:rPr>
                <w:rFonts w:ascii="Open Sans" w:hAnsi="Open Sans" w:cs="Open Sans"/>
              </w:rPr>
              <w:t xml:space="preserve">Your support requirements </w:t>
            </w:r>
            <w:r w:rsidR="110E62BD" w:rsidRPr="4BD883C1">
              <w:rPr>
                <w:rFonts w:ascii="Open Sans" w:hAnsi="Open Sans" w:cs="Open Sans"/>
              </w:rPr>
              <w:t>to be completed by applicant)</w:t>
            </w:r>
          </w:p>
        </w:tc>
      </w:tr>
      <w:tr w:rsidR="00431DC7" w:rsidRPr="000C3ADA" w14:paraId="1B7B6122" w14:textId="77777777" w:rsidTr="008F5286">
        <w:trPr>
          <w:trHeight w:val="144"/>
        </w:trPr>
        <w:tc>
          <w:tcPr>
            <w:cnfStyle w:val="001000000000" w:firstRow="0" w:lastRow="0" w:firstColumn="1" w:lastColumn="0" w:oddVBand="0" w:evenVBand="0" w:oddHBand="0" w:evenHBand="0" w:firstRowFirstColumn="0" w:firstRowLastColumn="0" w:lastRowFirstColumn="0" w:lastRowLastColumn="0"/>
            <w:tcW w:w="15304" w:type="dxa"/>
          </w:tcPr>
          <w:p w14:paraId="7C5D4FC5" w14:textId="195A853A" w:rsidR="00431DC7" w:rsidRPr="000C3ADA" w:rsidRDefault="00431DC7" w:rsidP="00431DC7">
            <w:pPr>
              <w:pStyle w:val="BodyText"/>
              <w:spacing w:before="80" w:after="80" w:line="200" w:lineRule="atLeast"/>
              <w:rPr>
                <w:rFonts w:ascii="Open Sans" w:hAnsi="Open Sans" w:cs="Open Sans"/>
                <w:b w:val="0"/>
              </w:rPr>
            </w:pPr>
            <w:r w:rsidRPr="4BD883C1">
              <w:rPr>
                <w:rFonts w:ascii="Open Sans" w:hAnsi="Open Sans" w:cs="Open Sans"/>
              </w:rPr>
              <w:t xml:space="preserve">How you think WRAP can </w:t>
            </w:r>
            <w:r>
              <w:rPr>
                <w:rFonts w:ascii="Open Sans" w:hAnsi="Open Sans" w:cs="Open Sans"/>
              </w:rPr>
              <w:t xml:space="preserve">best </w:t>
            </w:r>
            <w:r w:rsidRPr="4BD883C1">
              <w:rPr>
                <w:rFonts w:ascii="Open Sans" w:hAnsi="Open Sans" w:cs="Open Sans"/>
              </w:rPr>
              <w:t>support you</w:t>
            </w:r>
            <w:r w:rsidR="001A05A0">
              <w:rPr>
                <w:rFonts w:ascii="Open Sans" w:hAnsi="Open Sans" w:cs="Open Sans"/>
              </w:rPr>
              <w:t xml:space="preserve"> in terms joint procurement</w:t>
            </w:r>
            <w:r>
              <w:rPr>
                <w:rFonts w:ascii="Open Sans" w:hAnsi="Open Sans" w:cs="Open Sans"/>
              </w:rPr>
              <w:t xml:space="preserve">? </w:t>
            </w:r>
            <w:r w:rsidRPr="4BD883C1">
              <w:rPr>
                <w:rFonts w:ascii="Open Sans" w:hAnsi="Open Sans" w:cs="Open Sans"/>
              </w:rPr>
              <w:t xml:space="preserve"> </w:t>
            </w:r>
          </w:p>
          <w:p w14:paraId="6CF26109" w14:textId="77777777" w:rsidR="00431DC7" w:rsidRDefault="00431DC7">
            <w:pPr>
              <w:pStyle w:val="BodyText"/>
              <w:spacing w:before="80" w:after="80" w:line="200" w:lineRule="atLeast"/>
              <w:rPr>
                <w:rFonts w:ascii="Open Sans" w:hAnsi="Open Sans" w:cs="Open Sans"/>
                <w:b w:val="0"/>
                <w:bCs w:val="0"/>
              </w:rPr>
            </w:pPr>
          </w:p>
          <w:p w14:paraId="3788F067" w14:textId="77777777" w:rsidR="00431DC7" w:rsidRPr="008F5286" w:rsidRDefault="00431DC7">
            <w:pPr>
              <w:pStyle w:val="BodyText"/>
              <w:spacing w:before="80" w:after="80" w:line="200" w:lineRule="atLeast"/>
              <w:rPr>
                <w:rFonts w:ascii="Open Sans" w:hAnsi="Open Sans" w:cs="Open Sans"/>
              </w:rPr>
            </w:pPr>
          </w:p>
        </w:tc>
      </w:tr>
      <w:tr w:rsidR="008F5286" w:rsidRPr="000C3ADA" w14:paraId="73D61B03" w14:textId="77777777" w:rsidTr="008F5286">
        <w:trPr>
          <w:trHeight w:val="144"/>
        </w:trPr>
        <w:tc>
          <w:tcPr>
            <w:cnfStyle w:val="001000000000" w:firstRow="0" w:lastRow="0" w:firstColumn="1" w:lastColumn="0" w:oddVBand="0" w:evenVBand="0" w:oddHBand="0" w:evenHBand="0" w:firstRowFirstColumn="0" w:firstRowLastColumn="0" w:lastRowFirstColumn="0" w:lastRowLastColumn="0"/>
            <w:tcW w:w="15304" w:type="dxa"/>
          </w:tcPr>
          <w:p w14:paraId="5FAE3EF3" w14:textId="3022C4E4" w:rsidR="008F5286" w:rsidRDefault="008F5286">
            <w:pPr>
              <w:pStyle w:val="BodyText"/>
              <w:spacing w:before="80" w:after="80" w:line="200" w:lineRule="atLeast"/>
              <w:rPr>
                <w:rFonts w:ascii="Open Sans" w:hAnsi="Open Sans" w:cs="Open Sans"/>
              </w:rPr>
            </w:pPr>
            <w:r w:rsidRPr="008F5286">
              <w:rPr>
                <w:rFonts w:ascii="Open Sans" w:hAnsi="Open Sans" w:cs="Open Sans"/>
              </w:rPr>
              <w:t>Your anticipated support time requirements (estimated number of days)</w:t>
            </w:r>
          </w:p>
          <w:p w14:paraId="7BA41D6F" w14:textId="77777777" w:rsidR="008F5286" w:rsidRDefault="008F5286">
            <w:pPr>
              <w:pStyle w:val="BodyText"/>
              <w:spacing w:before="80" w:after="80" w:line="200" w:lineRule="atLeast"/>
              <w:rPr>
                <w:rFonts w:ascii="Open Sans" w:hAnsi="Open Sans" w:cs="Open Sans"/>
                <w:b w:val="0"/>
                <w:bCs w:val="0"/>
              </w:rPr>
            </w:pPr>
          </w:p>
          <w:p w14:paraId="0780D0C7" w14:textId="77777777" w:rsidR="008F5286" w:rsidRPr="4BD883C1" w:rsidRDefault="008F5286">
            <w:pPr>
              <w:pStyle w:val="BodyText"/>
              <w:spacing w:before="80" w:after="80" w:line="200" w:lineRule="atLeast"/>
              <w:rPr>
                <w:rFonts w:ascii="Open Sans" w:hAnsi="Open Sans" w:cs="Open Sans"/>
              </w:rPr>
            </w:pPr>
          </w:p>
        </w:tc>
      </w:tr>
      <w:tr w:rsidR="00FA3E50" w:rsidRPr="000C3ADA" w14:paraId="1234C26B" w14:textId="77777777" w:rsidTr="008F5286">
        <w:trPr>
          <w:trHeight w:val="144"/>
        </w:trPr>
        <w:tc>
          <w:tcPr>
            <w:cnfStyle w:val="001000000000" w:firstRow="0" w:lastRow="0" w:firstColumn="1" w:lastColumn="0" w:oddVBand="0" w:evenVBand="0" w:oddHBand="0" w:evenHBand="0" w:firstRowFirstColumn="0" w:firstRowLastColumn="0" w:lastRowFirstColumn="0" w:lastRowLastColumn="0"/>
            <w:tcW w:w="15304" w:type="dxa"/>
          </w:tcPr>
          <w:p w14:paraId="5D43D6CB" w14:textId="71E78CA1" w:rsidR="00FA3E50" w:rsidRPr="000C3ADA" w:rsidRDefault="4C197FCA">
            <w:pPr>
              <w:pStyle w:val="BodyText"/>
              <w:spacing w:before="80" w:after="80" w:line="200" w:lineRule="atLeast"/>
              <w:rPr>
                <w:rFonts w:ascii="Open Sans" w:hAnsi="Open Sans" w:cs="Open Sans"/>
                <w:b w:val="0"/>
              </w:rPr>
            </w:pPr>
            <w:r w:rsidRPr="4BD883C1">
              <w:rPr>
                <w:rFonts w:ascii="Open Sans" w:hAnsi="Open Sans" w:cs="Open Sans"/>
              </w:rPr>
              <w:t>N</w:t>
            </w:r>
            <w:r w:rsidR="00FA3E50" w:rsidRPr="4BD883C1">
              <w:rPr>
                <w:rFonts w:ascii="Open Sans" w:hAnsi="Open Sans" w:cs="Open Sans"/>
              </w:rPr>
              <w:t>umber of households involved</w:t>
            </w:r>
            <w:r w:rsidR="601D4340" w:rsidRPr="4BD883C1">
              <w:rPr>
                <w:rFonts w:ascii="Open Sans" w:hAnsi="Open Sans" w:cs="Open Sans"/>
              </w:rPr>
              <w:t xml:space="preserve"> and type of properties (kerbside/ communal collections)</w:t>
            </w:r>
          </w:p>
          <w:p w14:paraId="608275D8" w14:textId="77777777" w:rsidR="00FA3E50" w:rsidRPr="000C3ADA" w:rsidRDefault="00FA3E50">
            <w:pPr>
              <w:pStyle w:val="BodyText"/>
              <w:spacing w:before="80" w:after="80" w:line="200" w:lineRule="atLeast"/>
              <w:rPr>
                <w:rFonts w:ascii="Open Sans" w:hAnsi="Open Sans" w:cs="Open Sans"/>
                <w:b w:val="0"/>
              </w:rPr>
            </w:pPr>
          </w:p>
          <w:p w14:paraId="07EFB664" w14:textId="77777777" w:rsidR="00FA3E50" w:rsidRPr="000C3ADA" w:rsidRDefault="00FA3E50">
            <w:pPr>
              <w:pStyle w:val="BodyText"/>
              <w:spacing w:before="80" w:after="80" w:line="200" w:lineRule="atLeast"/>
              <w:rPr>
                <w:rFonts w:ascii="Open Sans" w:hAnsi="Open Sans" w:cs="Open Sans"/>
                <w:b w:val="0"/>
              </w:rPr>
            </w:pPr>
          </w:p>
        </w:tc>
      </w:tr>
      <w:tr w:rsidR="00FA3E50" w:rsidRPr="000C3ADA" w14:paraId="59E669E2" w14:textId="77777777" w:rsidTr="008F5286">
        <w:trPr>
          <w:trHeight w:val="144"/>
        </w:trPr>
        <w:tc>
          <w:tcPr>
            <w:cnfStyle w:val="001000000000" w:firstRow="0" w:lastRow="0" w:firstColumn="1" w:lastColumn="0" w:oddVBand="0" w:evenVBand="0" w:oddHBand="0" w:evenHBand="0" w:firstRowFirstColumn="0" w:firstRowLastColumn="0" w:lastRowFirstColumn="0" w:lastRowLastColumn="0"/>
            <w:tcW w:w="15304" w:type="dxa"/>
          </w:tcPr>
          <w:p w14:paraId="361E5A3C" w14:textId="1F4222B7" w:rsidR="00FA3E50" w:rsidRPr="000C3ADA" w:rsidRDefault="04F0CB13">
            <w:pPr>
              <w:pStyle w:val="BodyText"/>
              <w:spacing w:before="80" w:after="80" w:line="200" w:lineRule="atLeast"/>
              <w:rPr>
                <w:rFonts w:ascii="Open Sans" w:hAnsi="Open Sans" w:cs="Open Sans"/>
                <w:b w:val="0"/>
              </w:rPr>
            </w:pPr>
            <w:r w:rsidRPr="4BD883C1">
              <w:rPr>
                <w:rFonts w:ascii="Open Sans" w:hAnsi="Open Sans" w:cs="Open Sans"/>
              </w:rPr>
              <w:t>C</w:t>
            </w:r>
            <w:r w:rsidR="00FA3E50" w:rsidRPr="4BD883C1">
              <w:rPr>
                <w:rFonts w:ascii="Open Sans" w:hAnsi="Open Sans" w:cs="Open Sans"/>
              </w:rPr>
              <w:t>ollection scheme type</w:t>
            </w:r>
            <w:r w:rsidR="601D4340" w:rsidRPr="4BD883C1">
              <w:rPr>
                <w:rFonts w:ascii="Open Sans" w:hAnsi="Open Sans" w:cs="Open Sans"/>
              </w:rPr>
              <w:t xml:space="preserve"> – current and proposed (separate food waste or mixed food and garden waste)</w:t>
            </w:r>
          </w:p>
          <w:p w14:paraId="2D867A19" w14:textId="77777777" w:rsidR="008F5286" w:rsidRPr="000C3ADA" w:rsidRDefault="008F5286">
            <w:pPr>
              <w:pStyle w:val="BodyText"/>
              <w:spacing w:before="80" w:after="80" w:line="200" w:lineRule="atLeast"/>
              <w:rPr>
                <w:rFonts w:ascii="Open Sans" w:hAnsi="Open Sans" w:cs="Open Sans"/>
                <w:b w:val="0"/>
              </w:rPr>
            </w:pPr>
          </w:p>
          <w:p w14:paraId="32AE0AF0" w14:textId="77777777" w:rsidR="00FA3E50" w:rsidRPr="000C3ADA" w:rsidRDefault="00FA3E50">
            <w:pPr>
              <w:pStyle w:val="BodyText"/>
              <w:spacing w:before="80" w:after="80" w:line="200" w:lineRule="atLeast"/>
              <w:rPr>
                <w:rFonts w:ascii="Open Sans" w:hAnsi="Open Sans" w:cs="Open Sans"/>
                <w:b w:val="0"/>
              </w:rPr>
            </w:pPr>
          </w:p>
        </w:tc>
      </w:tr>
      <w:tr w:rsidR="008F1798" w:rsidRPr="000C3ADA" w14:paraId="50754610" w14:textId="77777777" w:rsidTr="008F5286">
        <w:trPr>
          <w:trHeight w:val="144"/>
        </w:trPr>
        <w:tc>
          <w:tcPr>
            <w:cnfStyle w:val="001000000000" w:firstRow="0" w:lastRow="0" w:firstColumn="1" w:lastColumn="0" w:oddVBand="0" w:evenVBand="0" w:oddHBand="0" w:evenHBand="0" w:firstRowFirstColumn="0" w:firstRowLastColumn="0" w:lastRowFirstColumn="0" w:lastRowLastColumn="0"/>
            <w:tcW w:w="15304" w:type="dxa"/>
          </w:tcPr>
          <w:p w14:paraId="4B4D0D37" w14:textId="5974CA39" w:rsidR="008F1798" w:rsidRPr="000C3ADA" w:rsidRDefault="02E18AA9">
            <w:pPr>
              <w:pStyle w:val="BodyText"/>
              <w:spacing w:before="80" w:after="80" w:line="200" w:lineRule="atLeast"/>
              <w:rPr>
                <w:rFonts w:ascii="Open Sans" w:hAnsi="Open Sans" w:cs="Open Sans"/>
                <w:b w:val="0"/>
              </w:rPr>
            </w:pPr>
            <w:r w:rsidRPr="4BD883C1">
              <w:rPr>
                <w:rFonts w:ascii="Open Sans" w:hAnsi="Open Sans" w:cs="Open Sans"/>
              </w:rPr>
              <w:t>N</w:t>
            </w:r>
            <w:r w:rsidR="5A609726" w:rsidRPr="4BD883C1">
              <w:rPr>
                <w:rFonts w:ascii="Open Sans" w:hAnsi="Open Sans" w:cs="Open Sans"/>
              </w:rPr>
              <w:t xml:space="preserve">ature and length of treatment contracts for your </w:t>
            </w:r>
            <w:proofErr w:type="gramStart"/>
            <w:r w:rsidR="5A609726" w:rsidRPr="4BD883C1">
              <w:rPr>
                <w:rFonts w:ascii="Open Sans" w:hAnsi="Open Sans" w:cs="Open Sans"/>
              </w:rPr>
              <w:t>organics</w:t>
            </w:r>
            <w:proofErr w:type="gramEnd"/>
            <w:r w:rsidR="5A609726" w:rsidRPr="4BD883C1">
              <w:rPr>
                <w:rFonts w:ascii="Open Sans" w:hAnsi="Open Sans" w:cs="Open Sans"/>
              </w:rPr>
              <w:t xml:space="preserve"> streams (if </w:t>
            </w:r>
            <w:r w:rsidR="2D71059C" w:rsidRPr="4BD883C1">
              <w:rPr>
                <w:rFonts w:ascii="Open Sans" w:hAnsi="Open Sans" w:cs="Open Sans"/>
              </w:rPr>
              <w:t>yet operational)</w:t>
            </w:r>
          </w:p>
          <w:p w14:paraId="768F1F24" w14:textId="77777777" w:rsidR="00C23A69" w:rsidRPr="000C3ADA" w:rsidRDefault="00C23A69">
            <w:pPr>
              <w:pStyle w:val="BodyText"/>
              <w:spacing w:before="80" w:after="80" w:line="200" w:lineRule="atLeast"/>
              <w:rPr>
                <w:rFonts w:ascii="Open Sans" w:hAnsi="Open Sans" w:cs="Open Sans"/>
                <w:b w:val="0"/>
                <w:bCs w:val="0"/>
              </w:rPr>
            </w:pPr>
          </w:p>
          <w:p w14:paraId="52C7A798" w14:textId="0F744C39" w:rsidR="00437B10" w:rsidRPr="000C3ADA" w:rsidRDefault="00437B10">
            <w:pPr>
              <w:pStyle w:val="BodyText"/>
              <w:spacing w:before="80" w:after="80" w:line="200" w:lineRule="atLeast"/>
              <w:rPr>
                <w:rFonts w:ascii="Open Sans" w:hAnsi="Open Sans" w:cs="Open Sans"/>
                <w:b w:val="0"/>
              </w:rPr>
            </w:pPr>
          </w:p>
        </w:tc>
      </w:tr>
      <w:tr w:rsidR="00FA3E50" w:rsidRPr="000C3ADA" w14:paraId="511C1B2E" w14:textId="77777777" w:rsidTr="008F5286">
        <w:trPr>
          <w:trHeight w:val="144"/>
        </w:trPr>
        <w:tc>
          <w:tcPr>
            <w:cnfStyle w:val="001000000000" w:firstRow="0" w:lastRow="0" w:firstColumn="1" w:lastColumn="0" w:oddVBand="0" w:evenVBand="0" w:oddHBand="0" w:evenHBand="0" w:firstRowFirstColumn="0" w:firstRowLastColumn="0" w:lastRowFirstColumn="0" w:lastRowLastColumn="0"/>
            <w:tcW w:w="15304" w:type="dxa"/>
          </w:tcPr>
          <w:p w14:paraId="765B91B5" w14:textId="2D568CDB" w:rsidR="00FA3E50" w:rsidRPr="000C3ADA" w:rsidRDefault="00AF0717">
            <w:pPr>
              <w:pStyle w:val="BodyText"/>
              <w:spacing w:before="80" w:after="80" w:line="200" w:lineRule="atLeast"/>
              <w:rPr>
                <w:rFonts w:ascii="Open Sans" w:hAnsi="Open Sans" w:cs="Open Sans"/>
                <w:b w:val="0"/>
              </w:rPr>
            </w:pPr>
            <w:r>
              <w:rPr>
                <w:rFonts w:ascii="Open Sans" w:hAnsi="Open Sans" w:cs="Open Sans"/>
              </w:rPr>
              <w:t xml:space="preserve">What </w:t>
            </w:r>
            <w:proofErr w:type="gramStart"/>
            <w:r>
              <w:rPr>
                <w:rFonts w:ascii="Open Sans" w:hAnsi="Open Sans" w:cs="Open Sans"/>
              </w:rPr>
              <w:t>are</w:t>
            </w:r>
            <w:proofErr w:type="gramEnd"/>
            <w:r>
              <w:rPr>
                <w:rFonts w:ascii="Open Sans" w:hAnsi="Open Sans" w:cs="Open Sans"/>
              </w:rPr>
              <w:t xml:space="preserve"> the main </w:t>
            </w:r>
            <w:r w:rsidR="3967A10C" w:rsidRPr="4BD883C1">
              <w:rPr>
                <w:rFonts w:ascii="Open Sans" w:hAnsi="Open Sans" w:cs="Open Sans"/>
              </w:rPr>
              <w:t>I</w:t>
            </w:r>
            <w:r w:rsidR="00FA3E50" w:rsidRPr="4BD883C1">
              <w:rPr>
                <w:rFonts w:ascii="Open Sans" w:hAnsi="Open Sans" w:cs="Open Sans"/>
              </w:rPr>
              <w:t>mplementation challenges</w:t>
            </w:r>
            <w:r>
              <w:rPr>
                <w:rFonts w:ascii="Open Sans" w:hAnsi="Open Sans" w:cs="Open Sans"/>
              </w:rPr>
              <w:t xml:space="preserve"> you foresee? </w:t>
            </w:r>
          </w:p>
          <w:p w14:paraId="688E1D30" w14:textId="77777777" w:rsidR="00FA3E50" w:rsidRPr="000C3ADA" w:rsidRDefault="00FA3E50">
            <w:pPr>
              <w:pStyle w:val="BodyText"/>
              <w:spacing w:before="80" w:after="80" w:line="200" w:lineRule="atLeast"/>
              <w:rPr>
                <w:rFonts w:ascii="Open Sans" w:hAnsi="Open Sans" w:cs="Open Sans"/>
                <w:b w:val="0"/>
              </w:rPr>
            </w:pPr>
          </w:p>
          <w:p w14:paraId="377CFDA9" w14:textId="77777777" w:rsidR="00FA3E50" w:rsidRPr="000C3ADA" w:rsidRDefault="00FA3E50">
            <w:pPr>
              <w:pStyle w:val="BodyText"/>
              <w:spacing w:before="80" w:after="80" w:line="200" w:lineRule="atLeast"/>
              <w:rPr>
                <w:rFonts w:ascii="Open Sans" w:hAnsi="Open Sans" w:cs="Open Sans"/>
                <w:b w:val="0"/>
              </w:rPr>
            </w:pPr>
          </w:p>
        </w:tc>
      </w:tr>
      <w:tr w:rsidR="00FA3E50" w:rsidRPr="000C3ADA" w14:paraId="5EB45214" w14:textId="77777777" w:rsidTr="008F5286">
        <w:trPr>
          <w:trHeight w:val="144"/>
        </w:trPr>
        <w:tc>
          <w:tcPr>
            <w:cnfStyle w:val="001000000000" w:firstRow="0" w:lastRow="0" w:firstColumn="1" w:lastColumn="0" w:oddVBand="0" w:evenVBand="0" w:oddHBand="0" w:evenHBand="0" w:firstRowFirstColumn="0" w:firstRowLastColumn="0" w:lastRowFirstColumn="0" w:lastRowLastColumn="0"/>
            <w:tcW w:w="15304" w:type="dxa"/>
          </w:tcPr>
          <w:p w14:paraId="72379AC4" w14:textId="1DC9B4D6" w:rsidR="00FA3E50" w:rsidRPr="000C3ADA" w:rsidRDefault="0098772D">
            <w:pPr>
              <w:pStyle w:val="BodyText"/>
              <w:spacing w:before="80" w:after="80" w:line="200" w:lineRule="atLeast"/>
              <w:rPr>
                <w:rFonts w:ascii="Open Sans" w:hAnsi="Open Sans" w:cs="Open Sans"/>
                <w:b w:val="0"/>
              </w:rPr>
            </w:pPr>
            <w:r>
              <w:rPr>
                <w:rFonts w:ascii="Open Sans" w:hAnsi="Open Sans" w:cs="Open Sans"/>
              </w:rPr>
              <w:t xml:space="preserve">What are </w:t>
            </w:r>
            <w:r w:rsidR="00C23A69">
              <w:rPr>
                <w:rFonts w:ascii="Open Sans" w:hAnsi="Open Sans" w:cs="Open Sans"/>
              </w:rPr>
              <w:t>y</w:t>
            </w:r>
            <w:r w:rsidR="00C23A69" w:rsidRPr="4BD883C1">
              <w:rPr>
                <w:rFonts w:ascii="Open Sans" w:hAnsi="Open Sans" w:cs="Open Sans"/>
              </w:rPr>
              <w:t>our</w:t>
            </w:r>
            <w:r w:rsidR="00FA3E50" w:rsidRPr="4BD883C1">
              <w:rPr>
                <w:rFonts w:ascii="Open Sans" w:hAnsi="Open Sans" w:cs="Open Sans"/>
              </w:rPr>
              <w:t xml:space="preserve"> specific </w:t>
            </w:r>
            <w:r w:rsidR="005B5F8E">
              <w:rPr>
                <w:rFonts w:ascii="Open Sans" w:hAnsi="Open Sans" w:cs="Open Sans"/>
              </w:rPr>
              <w:t xml:space="preserve">local </w:t>
            </w:r>
            <w:r w:rsidR="00FA3E50" w:rsidRPr="4BD883C1">
              <w:rPr>
                <w:rFonts w:ascii="Open Sans" w:hAnsi="Open Sans" w:cs="Open Sans"/>
              </w:rPr>
              <w:t>risks</w:t>
            </w:r>
            <w:r w:rsidR="005B5F8E">
              <w:rPr>
                <w:rFonts w:ascii="Open Sans" w:hAnsi="Open Sans" w:cs="Open Sans"/>
              </w:rPr>
              <w:t xml:space="preserve"> to mobilising food waste collection</w:t>
            </w:r>
            <w:r w:rsidR="775A4649" w:rsidRPr="4BD883C1">
              <w:rPr>
                <w:rFonts w:ascii="Open Sans" w:hAnsi="Open Sans" w:cs="Open Sans"/>
              </w:rPr>
              <w:t xml:space="preserve"> (include financial, technical and </w:t>
            </w:r>
            <w:r w:rsidR="2D71059C" w:rsidRPr="4BD883C1">
              <w:rPr>
                <w:rFonts w:ascii="Open Sans" w:hAnsi="Open Sans" w:cs="Open Sans"/>
              </w:rPr>
              <w:t>legal)</w:t>
            </w:r>
          </w:p>
          <w:p w14:paraId="602C202F" w14:textId="77777777" w:rsidR="00FA3E50" w:rsidRPr="000C3ADA" w:rsidRDefault="00FA3E50">
            <w:pPr>
              <w:pStyle w:val="BodyText"/>
              <w:spacing w:before="80" w:after="80" w:line="200" w:lineRule="atLeast"/>
              <w:rPr>
                <w:rFonts w:ascii="Open Sans" w:hAnsi="Open Sans" w:cs="Open Sans"/>
                <w:b w:val="0"/>
              </w:rPr>
            </w:pPr>
          </w:p>
          <w:p w14:paraId="17DB9A1F" w14:textId="77777777" w:rsidR="00FA3E50" w:rsidRPr="000C3ADA" w:rsidRDefault="00FA3E50">
            <w:pPr>
              <w:pStyle w:val="BodyText"/>
              <w:spacing w:before="80" w:after="80" w:line="200" w:lineRule="atLeast"/>
              <w:rPr>
                <w:rFonts w:ascii="Open Sans" w:hAnsi="Open Sans" w:cs="Open Sans"/>
                <w:b w:val="0"/>
              </w:rPr>
            </w:pPr>
          </w:p>
        </w:tc>
      </w:tr>
      <w:tr w:rsidR="00FA3E50" w:rsidRPr="000C3ADA" w14:paraId="52D747C5" w14:textId="77777777" w:rsidTr="008F5286">
        <w:trPr>
          <w:trHeight w:val="144"/>
        </w:trPr>
        <w:tc>
          <w:tcPr>
            <w:cnfStyle w:val="001000000000" w:firstRow="0" w:lastRow="0" w:firstColumn="1" w:lastColumn="0" w:oddVBand="0" w:evenVBand="0" w:oddHBand="0" w:evenHBand="0" w:firstRowFirstColumn="0" w:firstRowLastColumn="0" w:lastRowFirstColumn="0" w:lastRowLastColumn="0"/>
            <w:tcW w:w="15304" w:type="dxa"/>
          </w:tcPr>
          <w:p w14:paraId="77884D8D" w14:textId="451477B4" w:rsidR="00FA3E50" w:rsidRPr="000C3ADA" w:rsidRDefault="1394E205">
            <w:pPr>
              <w:pStyle w:val="BodyText"/>
              <w:spacing w:before="80" w:after="80" w:line="200" w:lineRule="atLeast"/>
              <w:rPr>
                <w:rFonts w:ascii="Open Sans" w:hAnsi="Open Sans" w:cs="Open Sans"/>
                <w:b w:val="0"/>
              </w:rPr>
            </w:pPr>
            <w:r w:rsidRPr="4BD883C1">
              <w:rPr>
                <w:rFonts w:ascii="Open Sans" w:hAnsi="Open Sans" w:cs="Open Sans"/>
              </w:rPr>
              <w:t>A</w:t>
            </w:r>
            <w:r w:rsidR="00FA3E50" w:rsidRPr="4BD883C1">
              <w:rPr>
                <w:rFonts w:ascii="Open Sans" w:hAnsi="Open Sans" w:cs="Open Sans"/>
              </w:rPr>
              <w:t xml:space="preserve">nticipated scheme roll-out </w:t>
            </w:r>
            <w:r w:rsidR="624A3789" w:rsidRPr="4BD883C1">
              <w:rPr>
                <w:rFonts w:ascii="Open Sans" w:hAnsi="Open Sans" w:cs="Open Sans"/>
              </w:rPr>
              <w:t>date</w:t>
            </w:r>
            <w:r w:rsidR="00FA3E50" w:rsidRPr="4BD883C1">
              <w:rPr>
                <w:rFonts w:ascii="Open Sans" w:hAnsi="Open Sans" w:cs="Open Sans"/>
              </w:rPr>
              <w:t xml:space="preserve"> </w:t>
            </w:r>
          </w:p>
          <w:p w14:paraId="6AB31010" w14:textId="77777777" w:rsidR="00C23A69" w:rsidRPr="000C3ADA" w:rsidRDefault="00C23A69">
            <w:pPr>
              <w:pStyle w:val="BodyText"/>
              <w:spacing w:before="80" w:after="80" w:line="200" w:lineRule="atLeast"/>
              <w:rPr>
                <w:rFonts w:ascii="Open Sans" w:hAnsi="Open Sans" w:cs="Open Sans"/>
                <w:b w:val="0"/>
                <w:bCs w:val="0"/>
              </w:rPr>
            </w:pPr>
          </w:p>
          <w:p w14:paraId="71C94E8C" w14:textId="77777777" w:rsidR="00FA3E50" w:rsidRPr="000C3ADA" w:rsidRDefault="00FA3E50">
            <w:pPr>
              <w:pStyle w:val="BodyText"/>
              <w:spacing w:before="80" w:after="80" w:line="200" w:lineRule="atLeast"/>
              <w:rPr>
                <w:rFonts w:ascii="Open Sans" w:hAnsi="Open Sans" w:cs="Open Sans"/>
                <w:b w:val="0"/>
              </w:rPr>
            </w:pPr>
          </w:p>
        </w:tc>
      </w:tr>
      <w:tr w:rsidR="00FA3E50" w:rsidRPr="000C3ADA" w14:paraId="3C602290" w14:textId="77777777" w:rsidTr="008F5286">
        <w:trPr>
          <w:trHeight w:val="144"/>
        </w:trPr>
        <w:tc>
          <w:tcPr>
            <w:cnfStyle w:val="001000000000" w:firstRow="0" w:lastRow="0" w:firstColumn="1" w:lastColumn="0" w:oddVBand="0" w:evenVBand="0" w:oddHBand="0" w:evenHBand="0" w:firstRowFirstColumn="0" w:firstRowLastColumn="0" w:lastRowFirstColumn="0" w:lastRowLastColumn="0"/>
            <w:tcW w:w="15304" w:type="dxa"/>
          </w:tcPr>
          <w:p w14:paraId="1135E1AA" w14:textId="147939A6" w:rsidR="00FA3E50" w:rsidRPr="000C3ADA" w:rsidRDefault="5C17AF10">
            <w:pPr>
              <w:pStyle w:val="BodyText"/>
              <w:spacing w:before="80" w:after="80" w:line="200" w:lineRule="atLeast"/>
              <w:rPr>
                <w:rFonts w:ascii="Open Sans" w:hAnsi="Open Sans" w:cs="Open Sans"/>
                <w:b w:val="0"/>
              </w:rPr>
            </w:pPr>
            <w:r w:rsidRPr="4BD883C1">
              <w:rPr>
                <w:rFonts w:ascii="Open Sans" w:hAnsi="Open Sans" w:cs="Open Sans"/>
              </w:rPr>
              <w:t>I</w:t>
            </w:r>
            <w:r w:rsidR="2E54D858" w:rsidRPr="4BD883C1">
              <w:rPr>
                <w:rFonts w:ascii="Open Sans" w:hAnsi="Open Sans" w:cs="Open Sans"/>
              </w:rPr>
              <w:t>mpacts of not receiving joint procurement support from WRAP</w:t>
            </w:r>
          </w:p>
          <w:p w14:paraId="526E535C" w14:textId="77777777" w:rsidR="00C23A69" w:rsidRPr="000C3ADA" w:rsidRDefault="00C23A69">
            <w:pPr>
              <w:pStyle w:val="BodyText"/>
              <w:spacing w:before="80" w:after="80" w:line="200" w:lineRule="atLeast"/>
              <w:rPr>
                <w:rFonts w:ascii="Open Sans" w:hAnsi="Open Sans" w:cs="Open Sans"/>
                <w:b w:val="0"/>
                <w:bCs w:val="0"/>
              </w:rPr>
            </w:pPr>
          </w:p>
          <w:p w14:paraId="4C322FC9" w14:textId="77777777" w:rsidR="00FA3E50" w:rsidRPr="000C3ADA" w:rsidRDefault="00FA3E50">
            <w:pPr>
              <w:pStyle w:val="BodyText"/>
              <w:spacing w:before="80" w:after="80" w:line="200" w:lineRule="atLeast"/>
              <w:rPr>
                <w:rFonts w:ascii="Open Sans" w:hAnsi="Open Sans" w:cs="Open Sans"/>
                <w:b w:val="0"/>
              </w:rPr>
            </w:pPr>
          </w:p>
        </w:tc>
      </w:tr>
    </w:tbl>
    <w:p w14:paraId="4A5C68CD" w14:textId="77EB1103" w:rsidR="00D83693" w:rsidRPr="000C3ADA" w:rsidRDefault="001608C0" w:rsidP="00C730FC">
      <w:pPr>
        <w:pStyle w:val="Heading1"/>
        <w:rPr>
          <w:rFonts w:ascii="Open Sans" w:hAnsi="Open Sans" w:cs="Open Sans"/>
        </w:rPr>
      </w:pPr>
      <w:r w:rsidRPr="000C3ADA">
        <w:rPr>
          <w:rFonts w:ascii="Open Sans" w:hAnsi="Open Sans" w:cs="Open Sans"/>
        </w:rPr>
        <w:t xml:space="preserve">Your interest in </w:t>
      </w:r>
      <w:r w:rsidR="009C625D">
        <w:rPr>
          <w:rFonts w:ascii="Open Sans" w:hAnsi="Open Sans" w:cs="Open Sans"/>
        </w:rPr>
        <w:t>other</w:t>
      </w:r>
      <w:r w:rsidR="005565D3" w:rsidRPr="000C3ADA">
        <w:rPr>
          <w:rFonts w:ascii="Open Sans" w:hAnsi="Open Sans" w:cs="Open Sans"/>
        </w:rPr>
        <w:t xml:space="preserve"> technical support</w:t>
      </w:r>
    </w:p>
    <w:p w14:paraId="22B77EA0" w14:textId="122FD854" w:rsidR="004315DB" w:rsidRDefault="00D83693" w:rsidP="00D83693">
      <w:pPr>
        <w:pStyle w:val="BodyText"/>
        <w:rPr>
          <w:rFonts w:ascii="Open Sans" w:hAnsi="Open Sans" w:cs="Open Sans"/>
        </w:rPr>
      </w:pPr>
      <w:r w:rsidRPr="000C3ADA">
        <w:rPr>
          <w:rFonts w:ascii="Open Sans" w:hAnsi="Open Sans" w:cs="Open Sans"/>
        </w:rPr>
        <w:t>Please select from the list below in Table</w:t>
      </w:r>
      <w:r w:rsidR="001A3ED0" w:rsidRPr="000C3ADA">
        <w:rPr>
          <w:rFonts w:ascii="Open Sans" w:hAnsi="Open Sans" w:cs="Open Sans"/>
        </w:rPr>
        <w:t xml:space="preserve"> </w:t>
      </w:r>
      <w:r w:rsidR="00D82AB8" w:rsidRPr="000C3ADA">
        <w:rPr>
          <w:rFonts w:ascii="Open Sans" w:hAnsi="Open Sans" w:cs="Open Sans"/>
        </w:rPr>
        <w:t>5</w:t>
      </w:r>
      <w:r w:rsidR="001A3ED0" w:rsidRPr="000C3ADA">
        <w:rPr>
          <w:rFonts w:ascii="Open Sans" w:hAnsi="Open Sans" w:cs="Open Sans"/>
        </w:rPr>
        <w:t>,</w:t>
      </w:r>
      <w:r w:rsidRPr="000C3ADA">
        <w:rPr>
          <w:rFonts w:ascii="Open Sans" w:hAnsi="Open Sans" w:cs="Open Sans"/>
        </w:rPr>
        <w:t xml:space="preserve"> </w:t>
      </w:r>
      <w:r w:rsidRPr="000C3ADA">
        <w:rPr>
          <w:rFonts w:ascii="Open Sans" w:hAnsi="Open Sans" w:cs="Open Sans"/>
          <w:b/>
          <w:bCs/>
          <w:u w:val="single"/>
        </w:rPr>
        <w:t>no more than 3 key support elements</w:t>
      </w:r>
      <w:r w:rsidRPr="000C3ADA">
        <w:rPr>
          <w:rFonts w:ascii="Open Sans" w:hAnsi="Open Sans" w:cs="Open Sans"/>
        </w:rPr>
        <w:t xml:space="preserve"> where your Local Authority needs support to implement weekly food waste collection.  </w:t>
      </w:r>
    </w:p>
    <w:p w14:paraId="256AB8D3" w14:textId="15393161" w:rsidR="00D83693" w:rsidRPr="000C3ADA" w:rsidRDefault="00F30D60" w:rsidP="00D83693">
      <w:pPr>
        <w:pStyle w:val="BodyText"/>
        <w:rPr>
          <w:rFonts w:ascii="Open Sans" w:hAnsi="Open Sans" w:cs="Open Sans"/>
        </w:rPr>
      </w:pPr>
      <w:r w:rsidRPr="000C3ADA">
        <w:rPr>
          <w:rFonts w:ascii="Open Sans" w:hAnsi="Open Sans" w:cs="Open Sans"/>
        </w:rPr>
        <w:t xml:space="preserve">Please note the focus of </w:t>
      </w:r>
      <w:r w:rsidR="00BF715E">
        <w:rPr>
          <w:rFonts w:ascii="Open Sans" w:hAnsi="Open Sans" w:cs="Open Sans"/>
        </w:rPr>
        <w:t>this Food Waste Implementation Accelerator Programme</w:t>
      </w:r>
      <w:r w:rsidRPr="000C3ADA">
        <w:rPr>
          <w:rFonts w:ascii="Open Sans" w:hAnsi="Open Sans" w:cs="Open Sans"/>
        </w:rPr>
        <w:t xml:space="preserve"> support is </w:t>
      </w:r>
      <w:r w:rsidR="002701B5">
        <w:rPr>
          <w:rFonts w:ascii="Open Sans" w:hAnsi="Open Sans" w:cs="Open Sans"/>
        </w:rPr>
        <w:t>on</w:t>
      </w:r>
      <w:r w:rsidRPr="000C3ADA">
        <w:rPr>
          <w:rFonts w:ascii="Open Sans" w:hAnsi="Open Sans" w:cs="Open Sans"/>
        </w:rPr>
        <w:t xml:space="preserve"> </w:t>
      </w:r>
      <w:r w:rsidRPr="000C3ADA">
        <w:rPr>
          <w:rFonts w:ascii="Open Sans" w:hAnsi="Open Sans" w:cs="Open Sans"/>
          <w:b/>
          <w:bCs/>
        </w:rPr>
        <w:t>joint procurement</w:t>
      </w:r>
      <w:r w:rsidRPr="000C3ADA">
        <w:rPr>
          <w:rFonts w:ascii="Open Sans" w:hAnsi="Open Sans" w:cs="Open Sans"/>
        </w:rPr>
        <w:t>,</w:t>
      </w:r>
      <w:r w:rsidR="00EA15D3" w:rsidRPr="000C3ADA">
        <w:rPr>
          <w:rFonts w:ascii="Open Sans" w:hAnsi="Open Sans" w:cs="Open Sans"/>
        </w:rPr>
        <w:t xml:space="preserve"> rather than </w:t>
      </w:r>
      <w:r w:rsidRPr="000C3ADA">
        <w:rPr>
          <w:rFonts w:ascii="Open Sans" w:hAnsi="Open Sans" w:cs="Open Sans"/>
        </w:rPr>
        <w:t>technical support</w:t>
      </w:r>
      <w:r w:rsidR="00EA15D3" w:rsidRPr="000C3ADA">
        <w:rPr>
          <w:rFonts w:ascii="Open Sans" w:hAnsi="Open Sans" w:cs="Open Sans"/>
        </w:rPr>
        <w:t>.</w:t>
      </w:r>
      <w:r w:rsidR="00035957">
        <w:rPr>
          <w:rFonts w:ascii="Open Sans" w:hAnsi="Open Sans" w:cs="Open Sans"/>
        </w:rPr>
        <w:t xml:space="preserve">  We will be working with our colleagues in the Local Authority Support Team to ensure work is joined-up.</w:t>
      </w:r>
      <w:r w:rsidR="00EA15D3" w:rsidRPr="000C3ADA">
        <w:rPr>
          <w:rFonts w:ascii="Open Sans" w:hAnsi="Open Sans" w:cs="Open Sans"/>
        </w:rPr>
        <w:t xml:space="preserve"> </w:t>
      </w:r>
      <w:r w:rsidR="0052675C">
        <w:rPr>
          <w:rFonts w:ascii="Open Sans" w:hAnsi="Open Sans" w:cs="Open Sans"/>
        </w:rPr>
        <w:t xml:space="preserve"> Please </w:t>
      </w:r>
      <w:r w:rsidR="00165810">
        <w:rPr>
          <w:rFonts w:ascii="Open Sans" w:hAnsi="Open Sans" w:cs="Open Sans"/>
        </w:rPr>
        <w:t xml:space="preserve">fill out Table 5 to allow WRAP to assess future needs. </w:t>
      </w:r>
    </w:p>
    <w:p w14:paraId="4F80505E" w14:textId="5A5E2C0B" w:rsidR="00D83693" w:rsidRPr="000C3ADA" w:rsidRDefault="007C39DC" w:rsidP="00567B54">
      <w:pPr>
        <w:pStyle w:val="Heading7"/>
        <w:rPr>
          <w:rFonts w:ascii="Open Sans" w:hAnsi="Open Sans" w:cs="Open Sans"/>
        </w:rPr>
      </w:pPr>
      <w:r w:rsidRPr="000C3ADA">
        <w:rPr>
          <w:rFonts w:ascii="Open Sans" w:hAnsi="Open Sans" w:cs="Open Sans"/>
        </w:rPr>
        <w:t>Possible technical support</w:t>
      </w:r>
    </w:p>
    <w:tbl>
      <w:tblPr>
        <w:tblStyle w:val="GridTable1Light-Accent1"/>
        <w:tblW w:w="15304" w:type="dxa"/>
        <w:tblLayout w:type="fixed"/>
        <w:tblLook w:val="04A0" w:firstRow="1" w:lastRow="0" w:firstColumn="1" w:lastColumn="0" w:noHBand="0" w:noVBand="1"/>
      </w:tblPr>
      <w:tblGrid>
        <w:gridCol w:w="2262"/>
        <w:gridCol w:w="5812"/>
        <w:gridCol w:w="3402"/>
        <w:gridCol w:w="1276"/>
        <w:gridCol w:w="1276"/>
        <w:gridCol w:w="1276"/>
      </w:tblGrid>
      <w:tr w:rsidR="00477FDF" w:rsidRPr="000C3ADA" w14:paraId="72EF3D84" w14:textId="77777777" w:rsidTr="004253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2" w:type="dxa"/>
            <w:vMerge w:val="restart"/>
          </w:tcPr>
          <w:p w14:paraId="089802D7" w14:textId="77777777" w:rsidR="00477FDF" w:rsidRPr="000C3ADA" w:rsidRDefault="00477FDF">
            <w:pPr>
              <w:pStyle w:val="BodyText"/>
              <w:spacing w:before="80" w:after="80" w:line="200" w:lineRule="atLeast"/>
              <w:jc w:val="left"/>
              <w:rPr>
                <w:rFonts w:ascii="Open Sans" w:hAnsi="Open Sans" w:cs="Open Sans"/>
                <w:sz w:val="20"/>
                <w:szCs w:val="20"/>
              </w:rPr>
            </w:pPr>
            <w:r w:rsidRPr="000C3ADA">
              <w:rPr>
                <w:rFonts w:ascii="Open Sans" w:hAnsi="Open Sans" w:cs="Open Sans"/>
                <w:szCs w:val="22"/>
              </w:rPr>
              <w:t xml:space="preserve">Support Element </w:t>
            </w:r>
          </w:p>
        </w:tc>
        <w:tc>
          <w:tcPr>
            <w:tcW w:w="5812" w:type="dxa"/>
            <w:vMerge w:val="restart"/>
          </w:tcPr>
          <w:p w14:paraId="4AB1B0AC" w14:textId="77777777" w:rsidR="00477FDF" w:rsidRPr="000C3ADA" w:rsidRDefault="00477FDF">
            <w:pPr>
              <w:pStyle w:val="BodyText"/>
              <w:spacing w:before="80" w:after="80" w:line="200" w:lineRule="atLeast"/>
              <w:jc w:val="left"/>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Cs w:val="22"/>
              </w:rPr>
              <w:t xml:space="preserve">Support Available </w:t>
            </w:r>
          </w:p>
        </w:tc>
        <w:tc>
          <w:tcPr>
            <w:tcW w:w="3402" w:type="dxa"/>
            <w:vMerge w:val="restart"/>
          </w:tcPr>
          <w:p w14:paraId="1DD383AA" w14:textId="77777777" w:rsidR="00477FDF" w:rsidRPr="000C3ADA" w:rsidRDefault="00477FDF">
            <w:pPr>
              <w:pStyle w:val="BodyText"/>
              <w:spacing w:before="80" w:after="80" w:line="200" w:lineRule="atLeast"/>
              <w:jc w:val="left"/>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Cs w:val="22"/>
              </w:rPr>
              <w:t xml:space="preserve">Typical Support </w:t>
            </w:r>
          </w:p>
        </w:tc>
        <w:tc>
          <w:tcPr>
            <w:tcW w:w="3828" w:type="dxa"/>
            <w:gridSpan w:val="3"/>
          </w:tcPr>
          <w:p w14:paraId="566EC7AE" w14:textId="322FD065" w:rsidR="00477FDF" w:rsidRPr="000C3ADA" w:rsidRDefault="00477FDF">
            <w:pPr>
              <w:pStyle w:val="BodyText"/>
              <w:spacing w:before="80" w:after="80" w:line="200" w:lineRule="atLeast"/>
              <w:jc w:val="left"/>
              <w:cnfStyle w:val="100000000000" w:firstRow="1"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Open Sans" w:hAnsi="Open Sans" w:cs="Open Sans"/>
                <w:szCs w:val="22"/>
              </w:rPr>
              <w:t>Tick as Required</w:t>
            </w:r>
          </w:p>
        </w:tc>
      </w:tr>
      <w:tr w:rsidR="00477FDF" w:rsidRPr="000C3ADA" w14:paraId="160416C7" w14:textId="77777777" w:rsidTr="004253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2" w:type="dxa"/>
            <w:vMerge/>
          </w:tcPr>
          <w:p w14:paraId="7B73684A" w14:textId="77777777" w:rsidR="00477FDF" w:rsidRPr="000C3ADA" w:rsidRDefault="00477FDF" w:rsidP="00BD21A4">
            <w:pPr>
              <w:pStyle w:val="BodyText"/>
              <w:spacing w:before="80" w:after="80" w:line="200" w:lineRule="atLeast"/>
              <w:jc w:val="left"/>
              <w:rPr>
                <w:rFonts w:ascii="Open Sans" w:hAnsi="Open Sans" w:cs="Open Sans"/>
                <w:szCs w:val="22"/>
              </w:rPr>
            </w:pPr>
          </w:p>
        </w:tc>
        <w:tc>
          <w:tcPr>
            <w:tcW w:w="5812" w:type="dxa"/>
            <w:vMerge/>
          </w:tcPr>
          <w:p w14:paraId="1574E382" w14:textId="77777777" w:rsidR="00477FDF" w:rsidRPr="000C3ADA" w:rsidRDefault="00477FDF" w:rsidP="00BD21A4">
            <w:pPr>
              <w:pStyle w:val="BodyText"/>
              <w:spacing w:before="80" w:after="80" w:line="200" w:lineRule="atLeast"/>
              <w:jc w:val="left"/>
              <w:cnfStyle w:val="100000000000" w:firstRow="1" w:lastRow="0" w:firstColumn="0" w:lastColumn="0" w:oddVBand="0" w:evenVBand="0" w:oddHBand="0" w:evenHBand="0" w:firstRowFirstColumn="0" w:firstRowLastColumn="0" w:lastRowFirstColumn="0" w:lastRowLastColumn="0"/>
              <w:rPr>
                <w:rFonts w:ascii="Open Sans" w:hAnsi="Open Sans" w:cs="Open Sans"/>
                <w:szCs w:val="22"/>
              </w:rPr>
            </w:pPr>
          </w:p>
        </w:tc>
        <w:tc>
          <w:tcPr>
            <w:tcW w:w="3402" w:type="dxa"/>
            <w:vMerge/>
          </w:tcPr>
          <w:p w14:paraId="4048B92F" w14:textId="77777777" w:rsidR="00477FDF" w:rsidRPr="000C3ADA" w:rsidRDefault="00477FDF" w:rsidP="00BD21A4">
            <w:pPr>
              <w:pStyle w:val="BodyText"/>
              <w:spacing w:before="80" w:after="80" w:line="200" w:lineRule="atLeast"/>
              <w:jc w:val="left"/>
              <w:cnfStyle w:val="100000000000" w:firstRow="1" w:lastRow="0" w:firstColumn="0" w:lastColumn="0" w:oddVBand="0" w:evenVBand="0" w:oddHBand="0" w:evenHBand="0" w:firstRowFirstColumn="0" w:firstRowLastColumn="0" w:lastRowFirstColumn="0" w:lastRowLastColumn="0"/>
              <w:rPr>
                <w:rFonts w:ascii="Open Sans" w:hAnsi="Open Sans" w:cs="Open Sans"/>
                <w:szCs w:val="22"/>
              </w:rPr>
            </w:pPr>
          </w:p>
        </w:tc>
        <w:tc>
          <w:tcPr>
            <w:tcW w:w="1276" w:type="dxa"/>
          </w:tcPr>
          <w:p w14:paraId="7253DFE0" w14:textId="4D371CCB" w:rsidR="00477FDF" w:rsidRDefault="00477FDF" w:rsidP="00BD21A4">
            <w:pPr>
              <w:pStyle w:val="BodyText"/>
              <w:spacing w:before="80" w:after="80" w:line="200" w:lineRule="atLeast"/>
              <w:jc w:val="left"/>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22"/>
              </w:rPr>
            </w:pPr>
            <w:r w:rsidRPr="00BD21A4">
              <w:rPr>
                <w:rFonts w:ascii="Open Sans" w:hAnsi="Open Sans" w:cs="Open Sans"/>
                <w:i/>
                <w:iCs/>
                <w:szCs w:val="22"/>
              </w:rPr>
              <w:t xml:space="preserve">Essential </w:t>
            </w:r>
          </w:p>
        </w:tc>
        <w:tc>
          <w:tcPr>
            <w:tcW w:w="1276" w:type="dxa"/>
          </w:tcPr>
          <w:p w14:paraId="16C08824" w14:textId="56588092" w:rsidR="00477FDF" w:rsidRDefault="00477FDF" w:rsidP="00BD21A4">
            <w:pPr>
              <w:pStyle w:val="BodyText"/>
              <w:spacing w:before="80" w:after="80" w:line="200" w:lineRule="atLeast"/>
              <w:jc w:val="left"/>
              <w:cnfStyle w:val="100000000000" w:firstRow="1" w:lastRow="0" w:firstColumn="0" w:lastColumn="0" w:oddVBand="0" w:evenVBand="0" w:oddHBand="0" w:evenHBand="0" w:firstRowFirstColumn="0" w:firstRowLastColumn="0" w:lastRowFirstColumn="0" w:lastRowLastColumn="0"/>
              <w:rPr>
                <w:rFonts w:ascii="Open Sans" w:hAnsi="Open Sans" w:cs="Open Sans"/>
                <w:b w:val="0"/>
                <w:bCs w:val="0"/>
                <w:szCs w:val="22"/>
              </w:rPr>
            </w:pPr>
            <w:r w:rsidRPr="00BD21A4">
              <w:rPr>
                <w:rFonts w:ascii="Open Sans" w:hAnsi="Open Sans" w:cs="Open Sans"/>
                <w:i/>
                <w:iCs/>
                <w:szCs w:val="22"/>
              </w:rPr>
              <w:t>Possible</w:t>
            </w:r>
          </w:p>
        </w:tc>
        <w:tc>
          <w:tcPr>
            <w:tcW w:w="1276" w:type="dxa"/>
          </w:tcPr>
          <w:p w14:paraId="40F51A70" w14:textId="1C493F4D" w:rsidR="00477FDF" w:rsidRDefault="00477FDF" w:rsidP="00BD21A4">
            <w:pPr>
              <w:pStyle w:val="BodyText"/>
              <w:spacing w:before="80" w:after="80" w:line="200" w:lineRule="atLeast"/>
              <w:jc w:val="left"/>
              <w:cnfStyle w:val="100000000000" w:firstRow="1" w:lastRow="0" w:firstColumn="0" w:lastColumn="0" w:oddVBand="0" w:evenVBand="0" w:oddHBand="0" w:evenHBand="0" w:firstRowFirstColumn="0" w:firstRowLastColumn="0" w:lastRowFirstColumn="0" w:lastRowLastColumn="0"/>
              <w:rPr>
                <w:rFonts w:ascii="Open Sans" w:hAnsi="Open Sans" w:cs="Open Sans"/>
                <w:szCs w:val="22"/>
              </w:rPr>
            </w:pPr>
            <w:r w:rsidRPr="00BD21A4">
              <w:rPr>
                <w:rFonts w:ascii="Open Sans" w:hAnsi="Open Sans" w:cs="Open Sans"/>
                <w:i/>
                <w:iCs/>
                <w:szCs w:val="22"/>
              </w:rPr>
              <w:t>Not Required</w:t>
            </w:r>
          </w:p>
        </w:tc>
      </w:tr>
      <w:tr w:rsidR="004253BC" w:rsidRPr="000C3ADA" w14:paraId="0047C96B" w14:textId="77777777" w:rsidTr="004253BC">
        <w:tc>
          <w:tcPr>
            <w:cnfStyle w:val="001000000000" w:firstRow="0" w:lastRow="0" w:firstColumn="1" w:lastColumn="0" w:oddVBand="0" w:evenVBand="0" w:oddHBand="0" w:evenHBand="0" w:firstRowFirstColumn="0" w:firstRowLastColumn="0" w:lastRowFirstColumn="0" w:lastRowLastColumn="0"/>
            <w:tcW w:w="2262" w:type="dxa"/>
            <w:vMerge w:val="restart"/>
          </w:tcPr>
          <w:p w14:paraId="5F17F2F4" w14:textId="77777777" w:rsidR="004253BC" w:rsidRPr="000C3ADA" w:rsidRDefault="004253BC" w:rsidP="00BD21A4">
            <w:pPr>
              <w:pStyle w:val="BodyText"/>
              <w:numPr>
                <w:ilvl w:val="0"/>
                <w:numId w:val="15"/>
              </w:numPr>
              <w:spacing w:before="80" w:after="80" w:line="200" w:lineRule="atLeast"/>
              <w:jc w:val="left"/>
              <w:rPr>
                <w:rFonts w:ascii="Open Sans" w:hAnsi="Open Sans" w:cs="Open Sans"/>
                <w:sz w:val="20"/>
                <w:szCs w:val="20"/>
              </w:rPr>
            </w:pPr>
            <w:r w:rsidRPr="000C3ADA">
              <w:rPr>
                <w:rFonts w:ascii="Open Sans" w:hAnsi="Open Sans" w:cs="Open Sans"/>
                <w:sz w:val="20"/>
                <w:szCs w:val="20"/>
              </w:rPr>
              <w:t>Collections modelling support</w:t>
            </w:r>
          </w:p>
        </w:tc>
        <w:tc>
          <w:tcPr>
            <w:tcW w:w="5812" w:type="dxa"/>
          </w:tcPr>
          <w:p w14:paraId="34D05A2D" w14:textId="663FD8EB"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 xml:space="preserve">Support to undertake options modelling for food waste collections. Provision of excel document summarising outputs. </w:t>
            </w:r>
          </w:p>
        </w:tc>
        <w:tc>
          <w:tcPr>
            <w:tcW w:w="3402" w:type="dxa"/>
          </w:tcPr>
          <w:p w14:paraId="38203A87" w14:textId="77777777" w:rsidR="004253BC" w:rsidRPr="000C3ADA" w:rsidRDefault="004253BC"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Analyst and technical support time to model options (high-level)</w:t>
            </w:r>
          </w:p>
        </w:tc>
        <w:tc>
          <w:tcPr>
            <w:tcW w:w="1276" w:type="dxa"/>
          </w:tcPr>
          <w:p w14:paraId="7942FEFD"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1A3D1CB5"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47722023" w14:textId="19980D4D"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4253BC" w:rsidRPr="000C3ADA" w14:paraId="207E516D" w14:textId="77777777" w:rsidTr="004253BC">
        <w:tc>
          <w:tcPr>
            <w:cnfStyle w:val="001000000000" w:firstRow="0" w:lastRow="0" w:firstColumn="1" w:lastColumn="0" w:oddVBand="0" w:evenVBand="0" w:oddHBand="0" w:evenHBand="0" w:firstRowFirstColumn="0" w:firstRowLastColumn="0" w:lastRowFirstColumn="0" w:lastRowLastColumn="0"/>
            <w:tcW w:w="2262" w:type="dxa"/>
            <w:vMerge/>
          </w:tcPr>
          <w:p w14:paraId="5D06B428" w14:textId="77777777" w:rsidR="004253BC" w:rsidRPr="000C3ADA" w:rsidRDefault="004253BC" w:rsidP="00BD21A4">
            <w:pPr>
              <w:pStyle w:val="BodyText"/>
              <w:numPr>
                <w:ilvl w:val="0"/>
                <w:numId w:val="15"/>
              </w:numPr>
              <w:spacing w:before="80" w:after="80" w:line="200" w:lineRule="atLeast"/>
              <w:jc w:val="left"/>
              <w:rPr>
                <w:rFonts w:ascii="Open Sans" w:hAnsi="Open Sans" w:cs="Open Sans"/>
                <w:sz w:val="20"/>
                <w:szCs w:val="20"/>
              </w:rPr>
            </w:pPr>
          </w:p>
        </w:tc>
        <w:tc>
          <w:tcPr>
            <w:tcW w:w="5812" w:type="dxa"/>
          </w:tcPr>
          <w:p w14:paraId="653A5BC4"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 xml:space="preserve">Support to understand the cost of food waste collection as part of a co-collected food and garden collection </w:t>
            </w:r>
          </w:p>
        </w:tc>
        <w:tc>
          <w:tcPr>
            <w:tcW w:w="3402" w:type="dxa"/>
          </w:tcPr>
          <w:p w14:paraId="0ADF5263" w14:textId="77777777" w:rsidR="004253BC" w:rsidRPr="000C3ADA" w:rsidRDefault="004253BC"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Analyst and technical support time to model options (high-level)</w:t>
            </w:r>
          </w:p>
        </w:tc>
        <w:tc>
          <w:tcPr>
            <w:tcW w:w="1276" w:type="dxa"/>
          </w:tcPr>
          <w:p w14:paraId="02F30545"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401DD16D"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34684DD2" w14:textId="124F300C"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4253BC" w:rsidRPr="000C3ADA" w14:paraId="646FB2B2" w14:textId="77777777">
        <w:tc>
          <w:tcPr>
            <w:cnfStyle w:val="001000000000" w:firstRow="0" w:lastRow="0" w:firstColumn="1" w:lastColumn="0" w:oddVBand="0" w:evenVBand="0" w:oddHBand="0" w:evenHBand="0" w:firstRowFirstColumn="0" w:firstRowLastColumn="0" w:lastRowFirstColumn="0" w:lastRowLastColumn="0"/>
            <w:tcW w:w="2262" w:type="dxa"/>
            <w:vMerge w:val="restart"/>
          </w:tcPr>
          <w:p w14:paraId="290677CC" w14:textId="77777777" w:rsidR="004253BC" w:rsidRPr="000C3ADA" w:rsidRDefault="004253BC" w:rsidP="00BD21A4">
            <w:pPr>
              <w:pStyle w:val="BodyText"/>
              <w:numPr>
                <w:ilvl w:val="0"/>
                <w:numId w:val="15"/>
              </w:numPr>
              <w:spacing w:before="80" w:after="80" w:line="200" w:lineRule="atLeast"/>
              <w:jc w:val="left"/>
              <w:rPr>
                <w:rFonts w:ascii="Open Sans" w:hAnsi="Open Sans" w:cs="Open Sans"/>
                <w:sz w:val="20"/>
                <w:szCs w:val="20"/>
              </w:rPr>
            </w:pPr>
            <w:r w:rsidRPr="000C3ADA">
              <w:rPr>
                <w:rFonts w:ascii="Open Sans" w:hAnsi="Open Sans" w:cs="Open Sans"/>
                <w:sz w:val="20"/>
                <w:szCs w:val="20"/>
              </w:rPr>
              <w:t>Route optimisation support</w:t>
            </w:r>
          </w:p>
        </w:tc>
        <w:tc>
          <w:tcPr>
            <w:tcW w:w="5812" w:type="dxa"/>
          </w:tcPr>
          <w:p w14:paraId="782EA599"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 xml:space="preserve">Support to assist data cleansing of LLPG data </w:t>
            </w:r>
          </w:p>
        </w:tc>
        <w:tc>
          <w:tcPr>
            <w:tcW w:w="3402" w:type="dxa"/>
          </w:tcPr>
          <w:p w14:paraId="3093CC47" w14:textId="77777777" w:rsidR="004253BC" w:rsidRPr="000C3ADA" w:rsidRDefault="004253BC"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 xml:space="preserve">Analyst support time </w:t>
            </w:r>
          </w:p>
        </w:tc>
        <w:tc>
          <w:tcPr>
            <w:tcW w:w="1276" w:type="dxa"/>
          </w:tcPr>
          <w:p w14:paraId="639E1556"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42A577B5"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311096A3" w14:textId="3DDD088E"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4253BC" w:rsidRPr="000C3ADA" w14:paraId="213482C3" w14:textId="77777777">
        <w:tc>
          <w:tcPr>
            <w:cnfStyle w:val="001000000000" w:firstRow="0" w:lastRow="0" w:firstColumn="1" w:lastColumn="0" w:oddVBand="0" w:evenVBand="0" w:oddHBand="0" w:evenHBand="0" w:firstRowFirstColumn="0" w:firstRowLastColumn="0" w:lastRowFirstColumn="0" w:lastRowLastColumn="0"/>
            <w:tcW w:w="2262" w:type="dxa"/>
            <w:vMerge/>
          </w:tcPr>
          <w:p w14:paraId="2C273B72" w14:textId="77777777" w:rsidR="004253BC" w:rsidRPr="000C3ADA" w:rsidRDefault="004253BC" w:rsidP="00BD21A4">
            <w:pPr>
              <w:pStyle w:val="BodyText"/>
              <w:spacing w:before="80" w:after="80" w:line="200" w:lineRule="atLeast"/>
              <w:ind w:left="360"/>
              <w:jc w:val="left"/>
              <w:rPr>
                <w:rFonts w:ascii="Open Sans" w:hAnsi="Open Sans" w:cs="Open Sans"/>
                <w:sz w:val="20"/>
                <w:szCs w:val="20"/>
              </w:rPr>
            </w:pPr>
          </w:p>
        </w:tc>
        <w:tc>
          <w:tcPr>
            <w:tcW w:w="5812" w:type="dxa"/>
          </w:tcPr>
          <w:p w14:paraId="782043A7"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 xml:space="preserve">Data review for readiness check for route optimisation software provider </w:t>
            </w:r>
          </w:p>
        </w:tc>
        <w:tc>
          <w:tcPr>
            <w:tcW w:w="3402" w:type="dxa"/>
          </w:tcPr>
          <w:p w14:paraId="08D04333" w14:textId="77777777" w:rsidR="004253BC" w:rsidRPr="000C3ADA" w:rsidRDefault="004253BC"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Analyst support time</w:t>
            </w:r>
          </w:p>
        </w:tc>
        <w:tc>
          <w:tcPr>
            <w:tcW w:w="1276" w:type="dxa"/>
          </w:tcPr>
          <w:p w14:paraId="19BD23AC"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080E36C5"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38AEB3CD" w14:textId="2BD4B1FE"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4253BC" w:rsidRPr="000C3ADA" w14:paraId="55B112A4" w14:textId="77777777">
        <w:trPr>
          <w:trHeight w:val="1125"/>
        </w:trPr>
        <w:tc>
          <w:tcPr>
            <w:cnfStyle w:val="001000000000" w:firstRow="0" w:lastRow="0" w:firstColumn="1" w:lastColumn="0" w:oddVBand="0" w:evenVBand="0" w:oddHBand="0" w:evenHBand="0" w:firstRowFirstColumn="0" w:firstRowLastColumn="0" w:lastRowFirstColumn="0" w:lastRowLastColumn="0"/>
            <w:tcW w:w="2262" w:type="dxa"/>
            <w:vMerge/>
          </w:tcPr>
          <w:p w14:paraId="76892AA9" w14:textId="77777777" w:rsidR="004253BC" w:rsidRPr="000C3ADA" w:rsidRDefault="004253BC" w:rsidP="00BD21A4">
            <w:pPr>
              <w:pStyle w:val="BodyText"/>
              <w:spacing w:before="80" w:after="80" w:line="200" w:lineRule="atLeast"/>
              <w:ind w:left="360"/>
              <w:jc w:val="left"/>
              <w:rPr>
                <w:rFonts w:ascii="Open Sans" w:hAnsi="Open Sans" w:cs="Open Sans"/>
                <w:sz w:val="20"/>
                <w:szCs w:val="20"/>
              </w:rPr>
            </w:pPr>
          </w:p>
        </w:tc>
        <w:tc>
          <w:tcPr>
            <w:tcW w:w="5812" w:type="dxa"/>
          </w:tcPr>
          <w:p w14:paraId="07367B9A"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Support to ensure route optimisation contract is fit for purpose, work with LA to develop draft output specification for procurement</w:t>
            </w:r>
          </w:p>
          <w:p w14:paraId="50306D21" w14:textId="77777777" w:rsidR="004253BC" w:rsidRPr="000C3ADA" w:rsidRDefault="004253BC" w:rsidP="00BD21A4">
            <w:pPr>
              <w:pStyle w:val="BodyText"/>
              <w:spacing w:before="80" w:after="80" w:line="200" w:lineRule="atLeast"/>
              <w:ind w:left="397"/>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3402" w:type="dxa"/>
          </w:tcPr>
          <w:p w14:paraId="6CD76EF1" w14:textId="77777777" w:rsidR="004253BC" w:rsidRPr="000C3ADA" w:rsidRDefault="004253BC"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Specialist technical support</w:t>
            </w:r>
          </w:p>
        </w:tc>
        <w:tc>
          <w:tcPr>
            <w:tcW w:w="1276" w:type="dxa"/>
          </w:tcPr>
          <w:p w14:paraId="1A079DBA"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313A9FB8"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1FC7F93B" w14:textId="249C44C9"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4253BC" w:rsidRPr="000C3ADA" w14:paraId="1BD98C11" w14:textId="77777777">
        <w:tc>
          <w:tcPr>
            <w:cnfStyle w:val="001000000000" w:firstRow="0" w:lastRow="0" w:firstColumn="1" w:lastColumn="0" w:oddVBand="0" w:evenVBand="0" w:oddHBand="0" w:evenHBand="0" w:firstRowFirstColumn="0" w:firstRowLastColumn="0" w:lastRowFirstColumn="0" w:lastRowLastColumn="0"/>
            <w:tcW w:w="2262" w:type="dxa"/>
          </w:tcPr>
          <w:p w14:paraId="0831A5B6" w14:textId="77777777" w:rsidR="004253BC" w:rsidRPr="000C3ADA" w:rsidRDefault="004253BC" w:rsidP="00BD21A4">
            <w:pPr>
              <w:pStyle w:val="BodyText"/>
              <w:numPr>
                <w:ilvl w:val="0"/>
                <w:numId w:val="15"/>
              </w:numPr>
              <w:spacing w:before="80" w:after="80" w:line="200" w:lineRule="atLeast"/>
              <w:jc w:val="left"/>
              <w:rPr>
                <w:rFonts w:ascii="Open Sans" w:hAnsi="Open Sans" w:cs="Open Sans"/>
                <w:sz w:val="20"/>
                <w:szCs w:val="20"/>
              </w:rPr>
            </w:pPr>
            <w:r w:rsidRPr="000C3ADA">
              <w:rPr>
                <w:rFonts w:ascii="Open Sans" w:hAnsi="Open Sans" w:cs="Open Sans"/>
                <w:sz w:val="20"/>
                <w:szCs w:val="20"/>
              </w:rPr>
              <w:t>Depot reconfiguration and upgrade support</w:t>
            </w:r>
          </w:p>
        </w:tc>
        <w:tc>
          <w:tcPr>
            <w:tcW w:w="5812" w:type="dxa"/>
          </w:tcPr>
          <w:p w14:paraId="73AEFA1A"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Support to assist LA officers in determining what works would likely be required to existing depot and WTS assets to support the collection of food waste from households in their local authority area.</w:t>
            </w:r>
          </w:p>
        </w:tc>
        <w:tc>
          <w:tcPr>
            <w:tcW w:w="3402" w:type="dxa"/>
          </w:tcPr>
          <w:p w14:paraId="77B495A8" w14:textId="77777777" w:rsidR="004253BC" w:rsidRPr="000C3ADA" w:rsidRDefault="004253BC"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Specialist technical support via WRAP framework consultants</w:t>
            </w:r>
          </w:p>
        </w:tc>
        <w:tc>
          <w:tcPr>
            <w:tcW w:w="1276" w:type="dxa"/>
          </w:tcPr>
          <w:p w14:paraId="27869D9D"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72595976"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65DE4A69" w14:textId="358AC3CF"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4253BC" w:rsidRPr="000C3ADA" w14:paraId="2E23244E" w14:textId="77777777">
        <w:tc>
          <w:tcPr>
            <w:cnfStyle w:val="001000000000" w:firstRow="0" w:lastRow="0" w:firstColumn="1" w:lastColumn="0" w:oddVBand="0" w:evenVBand="0" w:oddHBand="0" w:evenHBand="0" w:firstRowFirstColumn="0" w:firstRowLastColumn="0" w:lastRowFirstColumn="0" w:lastRowLastColumn="0"/>
            <w:tcW w:w="2262" w:type="dxa"/>
            <w:vMerge w:val="restart"/>
          </w:tcPr>
          <w:p w14:paraId="03DF2D90" w14:textId="77777777" w:rsidR="004253BC" w:rsidRPr="000C3ADA" w:rsidRDefault="004253BC" w:rsidP="00BD21A4">
            <w:pPr>
              <w:pStyle w:val="BodyText"/>
              <w:numPr>
                <w:ilvl w:val="0"/>
                <w:numId w:val="15"/>
              </w:numPr>
              <w:spacing w:before="80" w:after="80" w:line="200" w:lineRule="atLeast"/>
              <w:jc w:val="left"/>
              <w:rPr>
                <w:rFonts w:ascii="Open Sans" w:hAnsi="Open Sans" w:cs="Open Sans"/>
                <w:sz w:val="20"/>
                <w:szCs w:val="20"/>
              </w:rPr>
            </w:pPr>
            <w:r w:rsidRPr="000C3ADA">
              <w:rPr>
                <w:rFonts w:ascii="Open Sans" w:hAnsi="Open Sans" w:cs="Open Sans"/>
                <w:sz w:val="20"/>
                <w:szCs w:val="20"/>
              </w:rPr>
              <w:t>Bulking and haulage support</w:t>
            </w:r>
          </w:p>
        </w:tc>
        <w:tc>
          <w:tcPr>
            <w:tcW w:w="5812" w:type="dxa"/>
          </w:tcPr>
          <w:p w14:paraId="23E3A86F"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Support to assist LA officers in determining bulking and haulage requirements to support the collection of food waste.</w:t>
            </w:r>
          </w:p>
        </w:tc>
        <w:tc>
          <w:tcPr>
            <w:tcW w:w="3402" w:type="dxa"/>
          </w:tcPr>
          <w:p w14:paraId="6FC169DC" w14:textId="77777777" w:rsidR="004253BC" w:rsidRPr="000C3ADA" w:rsidRDefault="004253BC"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Specialist technical support via WRAP framework consultants</w:t>
            </w:r>
          </w:p>
        </w:tc>
        <w:tc>
          <w:tcPr>
            <w:tcW w:w="1276" w:type="dxa"/>
          </w:tcPr>
          <w:p w14:paraId="0D4BC7DD"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2F3F192A"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6A071E52" w14:textId="5C1784BA"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4253BC" w:rsidRPr="000C3ADA" w14:paraId="698125BF" w14:textId="77777777">
        <w:tc>
          <w:tcPr>
            <w:cnfStyle w:val="001000000000" w:firstRow="0" w:lastRow="0" w:firstColumn="1" w:lastColumn="0" w:oddVBand="0" w:evenVBand="0" w:oddHBand="0" w:evenHBand="0" w:firstRowFirstColumn="0" w:firstRowLastColumn="0" w:lastRowFirstColumn="0" w:lastRowLastColumn="0"/>
            <w:tcW w:w="2262" w:type="dxa"/>
            <w:vMerge/>
          </w:tcPr>
          <w:p w14:paraId="15348920" w14:textId="77777777" w:rsidR="004253BC" w:rsidRPr="000C3ADA" w:rsidRDefault="004253BC" w:rsidP="00BD21A4">
            <w:pPr>
              <w:pStyle w:val="BodyText"/>
              <w:numPr>
                <w:ilvl w:val="0"/>
                <w:numId w:val="15"/>
              </w:numPr>
              <w:spacing w:before="80" w:after="80" w:line="200" w:lineRule="atLeast"/>
              <w:jc w:val="left"/>
              <w:rPr>
                <w:rFonts w:ascii="Open Sans" w:hAnsi="Open Sans" w:cs="Open Sans"/>
                <w:sz w:val="20"/>
                <w:szCs w:val="20"/>
              </w:rPr>
            </w:pPr>
          </w:p>
        </w:tc>
        <w:tc>
          <w:tcPr>
            <w:tcW w:w="5812" w:type="dxa"/>
          </w:tcPr>
          <w:p w14:paraId="1B7D3A5D"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Support to LA officers in procuring bulk haulage containers, plant and haulage services</w:t>
            </w:r>
          </w:p>
        </w:tc>
        <w:tc>
          <w:tcPr>
            <w:tcW w:w="3402" w:type="dxa"/>
          </w:tcPr>
          <w:p w14:paraId="2E34BBEE" w14:textId="77777777" w:rsidR="004253BC" w:rsidRPr="000C3ADA" w:rsidRDefault="004253BC"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Specialist technical support via WRAP framework consultants</w:t>
            </w:r>
          </w:p>
        </w:tc>
        <w:tc>
          <w:tcPr>
            <w:tcW w:w="1276" w:type="dxa"/>
          </w:tcPr>
          <w:p w14:paraId="27B43AF7"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4846CFCD"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381A7181" w14:textId="70632CA2"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4253BC" w:rsidRPr="000C3ADA" w14:paraId="7DFE9974" w14:textId="77777777">
        <w:tc>
          <w:tcPr>
            <w:cnfStyle w:val="001000000000" w:firstRow="0" w:lastRow="0" w:firstColumn="1" w:lastColumn="0" w:oddVBand="0" w:evenVBand="0" w:oddHBand="0" w:evenHBand="0" w:firstRowFirstColumn="0" w:firstRowLastColumn="0" w:lastRowFirstColumn="0" w:lastRowLastColumn="0"/>
            <w:tcW w:w="2262" w:type="dxa"/>
          </w:tcPr>
          <w:p w14:paraId="1A91FFF5" w14:textId="77777777" w:rsidR="004253BC" w:rsidRPr="000C3ADA" w:rsidRDefault="004253BC" w:rsidP="00BD21A4">
            <w:pPr>
              <w:pStyle w:val="BodyText"/>
              <w:numPr>
                <w:ilvl w:val="0"/>
                <w:numId w:val="15"/>
              </w:numPr>
              <w:spacing w:before="80" w:after="80" w:line="200" w:lineRule="atLeast"/>
              <w:jc w:val="left"/>
              <w:rPr>
                <w:rFonts w:ascii="Open Sans" w:hAnsi="Open Sans" w:cs="Open Sans"/>
                <w:sz w:val="20"/>
                <w:szCs w:val="20"/>
              </w:rPr>
            </w:pPr>
            <w:r w:rsidRPr="000C3ADA">
              <w:rPr>
                <w:rFonts w:ascii="Open Sans" w:hAnsi="Open Sans" w:cs="Open Sans"/>
                <w:sz w:val="20"/>
                <w:szCs w:val="20"/>
              </w:rPr>
              <w:t>Licensing and permitting support</w:t>
            </w:r>
          </w:p>
        </w:tc>
        <w:tc>
          <w:tcPr>
            <w:tcW w:w="5812" w:type="dxa"/>
          </w:tcPr>
          <w:p w14:paraId="6E151F3C"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 xml:space="preserve">Supports to assist LA officers in initiating the changes required to be made to existing planning and permitting licences.  </w:t>
            </w:r>
          </w:p>
          <w:p w14:paraId="3B5C3AB5" w14:textId="77777777" w:rsidR="004253BC" w:rsidRPr="000C3ADA" w:rsidRDefault="004253BC" w:rsidP="00BD21A4">
            <w:pPr>
              <w:pStyle w:val="BodyText"/>
              <w:spacing w:before="80" w:after="80" w:line="200" w:lineRule="atLeast"/>
              <w:ind w:left="397"/>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3402" w:type="dxa"/>
          </w:tcPr>
          <w:p w14:paraId="5C44F99C" w14:textId="77777777" w:rsidR="004253BC" w:rsidRPr="000C3ADA" w:rsidRDefault="004253BC"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Specialist technical support via WRAP framework consultants</w:t>
            </w:r>
          </w:p>
        </w:tc>
        <w:tc>
          <w:tcPr>
            <w:tcW w:w="1276" w:type="dxa"/>
          </w:tcPr>
          <w:p w14:paraId="223F83A4"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79A9FF65"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5D28B6ED" w14:textId="1921016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4253BC" w:rsidRPr="000C3ADA" w14:paraId="187C3CE6" w14:textId="77777777">
        <w:tc>
          <w:tcPr>
            <w:cnfStyle w:val="001000000000" w:firstRow="0" w:lastRow="0" w:firstColumn="1" w:lastColumn="0" w:oddVBand="0" w:evenVBand="0" w:oddHBand="0" w:evenHBand="0" w:firstRowFirstColumn="0" w:firstRowLastColumn="0" w:lastRowFirstColumn="0" w:lastRowLastColumn="0"/>
            <w:tcW w:w="2262" w:type="dxa"/>
            <w:vMerge w:val="restart"/>
          </w:tcPr>
          <w:p w14:paraId="4FFFDF8A" w14:textId="225E84F9" w:rsidR="004253BC" w:rsidRPr="000C3ADA" w:rsidRDefault="004253BC" w:rsidP="00BD21A4">
            <w:pPr>
              <w:pStyle w:val="BodyText"/>
              <w:numPr>
                <w:ilvl w:val="0"/>
                <w:numId w:val="15"/>
              </w:numPr>
              <w:spacing w:before="80" w:after="80" w:line="200" w:lineRule="atLeast"/>
              <w:jc w:val="left"/>
              <w:rPr>
                <w:rFonts w:ascii="Open Sans" w:hAnsi="Open Sans" w:cs="Open Sans"/>
                <w:sz w:val="20"/>
                <w:szCs w:val="20"/>
              </w:rPr>
            </w:pPr>
            <w:r w:rsidRPr="000C3ADA">
              <w:rPr>
                <w:rFonts w:ascii="Open Sans" w:hAnsi="Open Sans" w:cs="Open Sans"/>
                <w:sz w:val="20"/>
                <w:szCs w:val="20"/>
              </w:rPr>
              <w:t>Container delivery support</w:t>
            </w:r>
          </w:p>
        </w:tc>
        <w:tc>
          <w:tcPr>
            <w:tcW w:w="5812" w:type="dxa"/>
          </w:tcPr>
          <w:p w14:paraId="262F8BDF" w14:textId="77777777" w:rsidR="004253BC" w:rsidRPr="000C3ADA" w:rsidRDefault="004253BC" w:rsidP="00BD21A4">
            <w:pPr>
              <w:pStyle w:val="BodyText"/>
              <w:spacing w:before="80" w:after="80" w:line="200" w:lineRule="atLeast"/>
              <w:ind w:left="37"/>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Support with establishing container storage requirements</w:t>
            </w:r>
          </w:p>
        </w:tc>
        <w:tc>
          <w:tcPr>
            <w:tcW w:w="3402" w:type="dxa"/>
          </w:tcPr>
          <w:p w14:paraId="0915C295" w14:textId="77777777" w:rsidR="004253BC" w:rsidRPr="000C3ADA" w:rsidRDefault="004253BC"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Analyst and technical support time to space requirements (high-level)</w:t>
            </w:r>
          </w:p>
        </w:tc>
        <w:tc>
          <w:tcPr>
            <w:tcW w:w="1276" w:type="dxa"/>
          </w:tcPr>
          <w:p w14:paraId="45242DFE"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1805461D"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22D67611" w14:textId="7EA96F6A"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4253BC" w:rsidRPr="000C3ADA" w14:paraId="07ABDC88" w14:textId="77777777">
        <w:tc>
          <w:tcPr>
            <w:cnfStyle w:val="001000000000" w:firstRow="0" w:lastRow="0" w:firstColumn="1" w:lastColumn="0" w:oddVBand="0" w:evenVBand="0" w:oddHBand="0" w:evenHBand="0" w:firstRowFirstColumn="0" w:firstRowLastColumn="0" w:lastRowFirstColumn="0" w:lastRowLastColumn="0"/>
            <w:tcW w:w="2262" w:type="dxa"/>
            <w:vMerge/>
          </w:tcPr>
          <w:p w14:paraId="71390B69" w14:textId="77777777" w:rsidR="004253BC" w:rsidRPr="000C3ADA" w:rsidRDefault="004253BC" w:rsidP="00BD21A4">
            <w:pPr>
              <w:pStyle w:val="BodyText"/>
              <w:numPr>
                <w:ilvl w:val="0"/>
                <w:numId w:val="15"/>
              </w:numPr>
              <w:spacing w:before="80" w:after="80" w:line="200" w:lineRule="atLeast"/>
              <w:jc w:val="left"/>
              <w:rPr>
                <w:rFonts w:ascii="Open Sans" w:hAnsi="Open Sans" w:cs="Open Sans"/>
                <w:sz w:val="20"/>
                <w:szCs w:val="20"/>
              </w:rPr>
            </w:pPr>
          </w:p>
        </w:tc>
        <w:tc>
          <w:tcPr>
            <w:tcW w:w="5812" w:type="dxa"/>
          </w:tcPr>
          <w:p w14:paraId="34779C67" w14:textId="671DC517" w:rsidR="004253BC" w:rsidRPr="000C3ADA" w:rsidRDefault="004253BC" w:rsidP="00BD21A4">
            <w:pPr>
              <w:pStyle w:val="BodyText"/>
              <w:spacing w:before="80" w:after="80" w:line="200" w:lineRule="atLeast"/>
              <w:ind w:left="37"/>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 xml:space="preserve">General guidance on container storage </w:t>
            </w:r>
          </w:p>
        </w:tc>
        <w:tc>
          <w:tcPr>
            <w:tcW w:w="3402" w:type="dxa"/>
          </w:tcPr>
          <w:p w14:paraId="6BB7EC90" w14:textId="5C07225F" w:rsidR="004253BC" w:rsidRPr="000C3ADA" w:rsidRDefault="004253BC"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Specialist technical support delivered via guidance document</w:t>
            </w:r>
            <w:r>
              <w:rPr>
                <w:rFonts w:ascii="Open Sans" w:hAnsi="Open Sans" w:cs="Open Sans"/>
                <w:sz w:val="20"/>
                <w:szCs w:val="20"/>
              </w:rPr>
              <w:t xml:space="preserve"> / webinar </w:t>
            </w:r>
          </w:p>
        </w:tc>
        <w:tc>
          <w:tcPr>
            <w:tcW w:w="1276" w:type="dxa"/>
          </w:tcPr>
          <w:p w14:paraId="4FE0533D"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6BE62825"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09FB45A7" w14:textId="20935994"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4253BC" w:rsidRPr="000C3ADA" w14:paraId="3568D48E" w14:textId="77777777">
        <w:tc>
          <w:tcPr>
            <w:cnfStyle w:val="001000000000" w:firstRow="0" w:lastRow="0" w:firstColumn="1" w:lastColumn="0" w:oddVBand="0" w:evenVBand="0" w:oddHBand="0" w:evenHBand="0" w:firstRowFirstColumn="0" w:firstRowLastColumn="0" w:lastRowFirstColumn="0" w:lastRowLastColumn="0"/>
            <w:tcW w:w="2262" w:type="dxa"/>
            <w:vMerge/>
          </w:tcPr>
          <w:p w14:paraId="6737FE1C" w14:textId="77777777" w:rsidR="004253BC" w:rsidRPr="000C3ADA" w:rsidRDefault="004253BC" w:rsidP="00BD21A4">
            <w:pPr>
              <w:pStyle w:val="BodyText"/>
              <w:numPr>
                <w:ilvl w:val="0"/>
                <w:numId w:val="15"/>
              </w:numPr>
              <w:spacing w:before="80" w:after="80" w:line="200" w:lineRule="atLeast"/>
              <w:jc w:val="left"/>
              <w:rPr>
                <w:rFonts w:ascii="Open Sans" w:hAnsi="Open Sans" w:cs="Open Sans"/>
                <w:sz w:val="20"/>
                <w:szCs w:val="20"/>
              </w:rPr>
            </w:pPr>
          </w:p>
        </w:tc>
        <w:tc>
          <w:tcPr>
            <w:tcW w:w="5812" w:type="dxa"/>
          </w:tcPr>
          <w:p w14:paraId="6A1C548E" w14:textId="77777777" w:rsidR="004253BC" w:rsidRPr="000C3ADA" w:rsidRDefault="004253BC" w:rsidP="00BD21A4">
            <w:pPr>
              <w:pStyle w:val="BodyText"/>
              <w:spacing w:before="80" w:after="80" w:line="200" w:lineRule="atLeast"/>
              <w:ind w:left="37"/>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Guidance and support to implement in-house container delivery consisting of training delivered online, training pack and materials to enable cascade training to container delivery crews</w:t>
            </w:r>
          </w:p>
        </w:tc>
        <w:tc>
          <w:tcPr>
            <w:tcW w:w="3402" w:type="dxa"/>
          </w:tcPr>
          <w:p w14:paraId="5BE4CA5D" w14:textId="0ACCA07F" w:rsidR="004253BC" w:rsidRPr="000C3ADA" w:rsidRDefault="004253BC"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Specialist technical support delivered via guidance document</w:t>
            </w:r>
            <w:r>
              <w:rPr>
                <w:rFonts w:ascii="Open Sans" w:hAnsi="Open Sans" w:cs="Open Sans"/>
                <w:sz w:val="20"/>
                <w:szCs w:val="20"/>
              </w:rPr>
              <w:t xml:space="preserve"> / webinar</w:t>
            </w:r>
          </w:p>
        </w:tc>
        <w:tc>
          <w:tcPr>
            <w:tcW w:w="1276" w:type="dxa"/>
          </w:tcPr>
          <w:p w14:paraId="379AB1CC"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44A3BF05"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73343882" w14:textId="1DA3FFD8"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4253BC" w:rsidRPr="000C3ADA" w14:paraId="045D3D00" w14:textId="77777777">
        <w:tc>
          <w:tcPr>
            <w:cnfStyle w:val="001000000000" w:firstRow="0" w:lastRow="0" w:firstColumn="1" w:lastColumn="0" w:oddVBand="0" w:evenVBand="0" w:oddHBand="0" w:evenHBand="0" w:firstRowFirstColumn="0" w:firstRowLastColumn="0" w:lastRowFirstColumn="0" w:lastRowLastColumn="0"/>
            <w:tcW w:w="2262" w:type="dxa"/>
            <w:vMerge w:val="restart"/>
          </w:tcPr>
          <w:p w14:paraId="5602D61E" w14:textId="77777777" w:rsidR="004253BC" w:rsidRPr="000C3ADA" w:rsidRDefault="004253BC" w:rsidP="00BD21A4">
            <w:pPr>
              <w:pStyle w:val="BodyText"/>
              <w:numPr>
                <w:ilvl w:val="0"/>
                <w:numId w:val="15"/>
              </w:numPr>
              <w:spacing w:before="80" w:after="80" w:line="200" w:lineRule="atLeast"/>
              <w:jc w:val="left"/>
              <w:rPr>
                <w:rFonts w:ascii="Open Sans" w:hAnsi="Open Sans" w:cs="Open Sans"/>
                <w:sz w:val="20"/>
                <w:szCs w:val="20"/>
              </w:rPr>
            </w:pPr>
            <w:r w:rsidRPr="000C3ADA">
              <w:rPr>
                <w:rFonts w:ascii="Open Sans" w:hAnsi="Open Sans" w:cs="Open Sans"/>
                <w:sz w:val="20"/>
                <w:szCs w:val="20"/>
              </w:rPr>
              <w:t xml:space="preserve">Crew training support </w:t>
            </w:r>
          </w:p>
        </w:tc>
        <w:tc>
          <w:tcPr>
            <w:tcW w:w="5812" w:type="dxa"/>
          </w:tcPr>
          <w:p w14:paraId="45DD1996" w14:textId="77777777" w:rsidR="004253BC" w:rsidRPr="000C3ADA" w:rsidRDefault="004253BC" w:rsidP="00BD21A4">
            <w:pPr>
              <w:pStyle w:val="BodyText"/>
              <w:spacing w:before="80" w:after="80" w:line="200" w:lineRule="atLeast"/>
              <w:ind w:left="37"/>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Online group training, guidance and support to support services changes to collect food waste. To include training session, training pack and materials to enable cascade training to collection operatives, supervisors, customer services call centre staff and Members.</w:t>
            </w:r>
          </w:p>
        </w:tc>
        <w:tc>
          <w:tcPr>
            <w:tcW w:w="3402" w:type="dxa"/>
          </w:tcPr>
          <w:p w14:paraId="4E2B5D6B" w14:textId="0B4BA5A5" w:rsidR="004253BC" w:rsidRPr="000C3ADA" w:rsidRDefault="004253BC"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1A1AC5">
              <w:rPr>
                <w:rFonts w:ascii="Open Sans" w:hAnsi="Open Sans" w:cs="Open Sans"/>
                <w:sz w:val="20"/>
                <w:szCs w:val="20"/>
              </w:rPr>
              <w:t xml:space="preserve">Specialist technical support delivered </w:t>
            </w:r>
            <w:r>
              <w:rPr>
                <w:rFonts w:ascii="Open Sans" w:hAnsi="Open Sans" w:cs="Open Sans"/>
                <w:sz w:val="20"/>
                <w:szCs w:val="20"/>
              </w:rPr>
              <w:t>online</w:t>
            </w:r>
          </w:p>
        </w:tc>
        <w:tc>
          <w:tcPr>
            <w:tcW w:w="1276" w:type="dxa"/>
          </w:tcPr>
          <w:p w14:paraId="30D40429"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50B07774"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70ABA81C" w14:textId="2F642B0B"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4253BC" w:rsidRPr="000C3ADA" w14:paraId="5F065457" w14:textId="77777777">
        <w:tc>
          <w:tcPr>
            <w:cnfStyle w:val="001000000000" w:firstRow="0" w:lastRow="0" w:firstColumn="1" w:lastColumn="0" w:oddVBand="0" w:evenVBand="0" w:oddHBand="0" w:evenHBand="0" w:firstRowFirstColumn="0" w:firstRowLastColumn="0" w:lastRowFirstColumn="0" w:lastRowLastColumn="0"/>
            <w:tcW w:w="2262" w:type="dxa"/>
            <w:vMerge/>
          </w:tcPr>
          <w:p w14:paraId="07F9E22D" w14:textId="77777777" w:rsidR="004253BC" w:rsidRPr="000C3ADA" w:rsidRDefault="004253BC" w:rsidP="00BD21A4">
            <w:pPr>
              <w:pStyle w:val="BodyText"/>
              <w:spacing w:before="80" w:after="80" w:line="200" w:lineRule="atLeast"/>
              <w:ind w:left="360"/>
              <w:jc w:val="left"/>
              <w:rPr>
                <w:rFonts w:ascii="Open Sans" w:hAnsi="Open Sans" w:cs="Open Sans"/>
                <w:sz w:val="20"/>
                <w:szCs w:val="20"/>
              </w:rPr>
            </w:pPr>
          </w:p>
        </w:tc>
        <w:tc>
          <w:tcPr>
            <w:tcW w:w="5812" w:type="dxa"/>
          </w:tcPr>
          <w:p w14:paraId="18667C2B" w14:textId="77777777" w:rsidR="004253BC" w:rsidRPr="000C3ADA" w:rsidRDefault="004253BC" w:rsidP="00BD21A4">
            <w:pPr>
              <w:pStyle w:val="BodyText"/>
              <w:spacing w:before="80" w:after="80" w:line="200" w:lineRule="atLeast"/>
              <w:ind w:left="37"/>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In-person group training, guidance and support to support services changes to collect food waste. To include training session, training pack and materials to enable cascade training to collection operatives, supervisors, customer services call centre staff and Members.</w:t>
            </w:r>
          </w:p>
        </w:tc>
        <w:tc>
          <w:tcPr>
            <w:tcW w:w="3402" w:type="dxa"/>
          </w:tcPr>
          <w:p w14:paraId="2EB62A5B" w14:textId="270DC12D" w:rsidR="004253BC" w:rsidRPr="000C3ADA" w:rsidRDefault="004253BC"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B53FD9">
              <w:rPr>
                <w:rFonts w:ascii="Open Sans" w:hAnsi="Open Sans" w:cs="Open Sans"/>
                <w:sz w:val="20"/>
                <w:szCs w:val="20"/>
              </w:rPr>
              <w:t xml:space="preserve">Specialist technical support delivered </w:t>
            </w:r>
            <w:r>
              <w:rPr>
                <w:rFonts w:ascii="Open Sans" w:hAnsi="Open Sans" w:cs="Open Sans"/>
                <w:sz w:val="20"/>
                <w:szCs w:val="20"/>
              </w:rPr>
              <w:t>face-to-face</w:t>
            </w:r>
          </w:p>
        </w:tc>
        <w:tc>
          <w:tcPr>
            <w:tcW w:w="1276" w:type="dxa"/>
          </w:tcPr>
          <w:p w14:paraId="131F4B5E"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329B1284"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1D83A965" w14:textId="28E92438"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4253BC" w:rsidRPr="000C3ADA" w14:paraId="12062061" w14:textId="77777777">
        <w:tc>
          <w:tcPr>
            <w:cnfStyle w:val="001000000000" w:firstRow="0" w:lastRow="0" w:firstColumn="1" w:lastColumn="0" w:oddVBand="0" w:evenVBand="0" w:oddHBand="0" w:evenHBand="0" w:firstRowFirstColumn="0" w:firstRowLastColumn="0" w:lastRowFirstColumn="0" w:lastRowLastColumn="0"/>
            <w:tcW w:w="2262" w:type="dxa"/>
            <w:vMerge/>
          </w:tcPr>
          <w:p w14:paraId="10DE86D8" w14:textId="77777777" w:rsidR="004253BC" w:rsidRPr="000C3ADA" w:rsidRDefault="004253BC" w:rsidP="00BD21A4">
            <w:pPr>
              <w:pStyle w:val="BodyText"/>
              <w:numPr>
                <w:ilvl w:val="0"/>
                <w:numId w:val="15"/>
              </w:numPr>
              <w:spacing w:before="80" w:after="80" w:line="200" w:lineRule="atLeast"/>
              <w:jc w:val="left"/>
              <w:rPr>
                <w:rFonts w:ascii="Open Sans" w:hAnsi="Open Sans" w:cs="Open Sans"/>
                <w:sz w:val="20"/>
                <w:szCs w:val="20"/>
              </w:rPr>
            </w:pPr>
          </w:p>
        </w:tc>
        <w:tc>
          <w:tcPr>
            <w:tcW w:w="5812" w:type="dxa"/>
          </w:tcPr>
          <w:p w14:paraId="43E7BBE6" w14:textId="2A96BA7E" w:rsidR="004253BC" w:rsidRPr="000C3ADA" w:rsidRDefault="004253BC" w:rsidP="00BD21A4">
            <w:pPr>
              <w:pStyle w:val="BodyText"/>
              <w:spacing w:before="80" w:after="80" w:line="200" w:lineRule="atLeast"/>
              <w:ind w:left="37"/>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4BD883C1">
              <w:rPr>
                <w:rFonts w:ascii="Open Sans" w:hAnsi="Open Sans" w:cs="Open Sans"/>
                <w:sz w:val="20"/>
                <w:szCs w:val="20"/>
              </w:rPr>
              <w:t>Support on working with an external collection</w:t>
            </w:r>
            <w:r>
              <w:rPr>
                <w:rFonts w:ascii="Open Sans" w:hAnsi="Open Sans" w:cs="Open Sans"/>
                <w:sz w:val="20"/>
                <w:szCs w:val="20"/>
              </w:rPr>
              <w:t>6</w:t>
            </w:r>
            <w:r w:rsidRPr="4BD883C1">
              <w:rPr>
                <w:rFonts w:ascii="Open Sans" w:hAnsi="Open Sans" w:cs="Open Sans"/>
                <w:sz w:val="20"/>
                <w:szCs w:val="20"/>
              </w:rPr>
              <w:t xml:space="preserve"> contractor</w:t>
            </w:r>
          </w:p>
        </w:tc>
        <w:tc>
          <w:tcPr>
            <w:tcW w:w="3402" w:type="dxa"/>
          </w:tcPr>
          <w:p w14:paraId="2C203F92" w14:textId="6E24BF4D" w:rsidR="004253BC" w:rsidRPr="000C3ADA" w:rsidRDefault="004253BC"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B53FD9">
              <w:rPr>
                <w:rFonts w:ascii="Open Sans" w:hAnsi="Open Sans" w:cs="Open Sans"/>
                <w:sz w:val="20"/>
                <w:szCs w:val="20"/>
              </w:rPr>
              <w:t>Specialist technical support</w:t>
            </w:r>
          </w:p>
        </w:tc>
        <w:tc>
          <w:tcPr>
            <w:tcW w:w="1276" w:type="dxa"/>
          </w:tcPr>
          <w:p w14:paraId="002E78D1"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11DDA8CB"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6C3395C9" w14:textId="79DBCC03"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4253BC" w:rsidRPr="000C3ADA" w14:paraId="1F89E147" w14:textId="77777777">
        <w:tc>
          <w:tcPr>
            <w:cnfStyle w:val="001000000000" w:firstRow="0" w:lastRow="0" w:firstColumn="1" w:lastColumn="0" w:oddVBand="0" w:evenVBand="0" w:oddHBand="0" w:evenHBand="0" w:firstRowFirstColumn="0" w:firstRowLastColumn="0" w:lastRowFirstColumn="0" w:lastRowLastColumn="0"/>
            <w:tcW w:w="2262" w:type="dxa"/>
          </w:tcPr>
          <w:p w14:paraId="1014F37F" w14:textId="0BE08564" w:rsidR="004253BC" w:rsidRPr="000C3ADA" w:rsidRDefault="004253BC" w:rsidP="00BD21A4">
            <w:pPr>
              <w:pStyle w:val="BodyText"/>
              <w:numPr>
                <w:ilvl w:val="0"/>
                <w:numId w:val="15"/>
              </w:numPr>
              <w:spacing w:before="80" w:after="80" w:line="200" w:lineRule="atLeast"/>
              <w:jc w:val="left"/>
              <w:rPr>
                <w:rFonts w:ascii="Open Sans" w:hAnsi="Open Sans" w:cs="Open Sans"/>
                <w:sz w:val="20"/>
                <w:szCs w:val="20"/>
              </w:rPr>
            </w:pPr>
            <w:r>
              <w:rPr>
                <w:rFonts w:ascii="Open Sans" w:hAnsi="Open Sans" w:cs="Open Sans"/>
                <w:sz w:val="20"/>
                <w:szCs w:val="20"/>
              </w:rPr>
              <w:t>Communication support</w:t>
            </w:r>
          </w:p>
        </w:tc>
        <w:tc>
          <w:tcPr>
            <w:tcW w:w="5812" w:type="dxa"/>
          </w:tcPr>
          <w:p w14:paraId="0ECE02D7" w14:textId="77777777" w:rsidR="004253BC" w:rsidRPr="000C3ADA" w:rsidRDefault="004253BC" w:rsidP="00BD21A4">
            <w:pPr>
              <w:pStyle w:val="BodyText"/>
              <w:spacing w:before="80" w:after="80" w:line="200" w:lineRule="atLeast"/>
              <w:ind w:left="37"/>
              <w:jc w:val="left"/>
              <w:cnfStyle w:val="000000000000" w:firstRow="0" w:lastRow="0" w:firstColumn="0" w:lastColumn="0" w:oddVBand="0" w:evenVBand="0" w:oddHBand="0" w:evenHBand="0" w:firstRowFirstColumn="0" w:firstRowLastColumn="0" w:lastRowFirstColumn="0" w:lastRowLastColumn="0"/>
              <w:rPr>
                <w:rFonts w:ascii="Open Sans" w:hAnsi="Open Sans" w:cs="Open Sans"/>
                <w:bCs/>
                <w:sz w:val="20"/>
                <w:szCs w:val="20"/>
              </w:rPr>
            </w:pPr>
            <w:r w:rsidRPr="000C3ADA">
              <w:rPr>
                <w:rFonts w:ascii="Open Sans" w:hAnsi="Open Sans" w:cs="Open Sans"/>
                <w:bCs/>
                <w:sz w:val="20"/>
                <w:szCs w:val="20"/>
              </w:rPr>
              <w:t>Resident engagement and communications, including the use and distribution of caddy liners</w:t>
            </w:r>
          </w:p>
        </w:tc>
        <w:tc>
          <w:tcPr>
            <w:tcW w:w="3402" w:type="dxa"/>
          </w:tcPr>
          <w:p w14:paraId="104FB252" w14:textId="62112870" w:rsidR="004253BC" w:rsidRPr="000C3ADA" w:rsidRDefault="004253BC"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4BD883C1">
              <w:rPr>
                <w:rFonts w:ascii="Open Sans" w:hAnsi="Open Sans" w:cs="Open Sans"/>
                <w:sz w:val="20"/>
                <w:szCs w:val="20"/>
              </w:rPr>
              <w:t>Support with planning and production of communications materials</w:t>
            </w:r>
          </w:p>
        </w:tc>
        <w:tc>
          <w:tcPr>
            <w:tcW w:w="1276" w:type="dxa"/>
          </w:tcPr>
          <w:p w14:paraId="0207067B"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62905A59" w14:textId="77777777"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1276" w:type="dxa"/>
          </w:tcPr>
          <w:p w14:paraId="5C78C0D0" w14:textId="415C03B5" w:rsidR="004253BC" w:rsidRPr="000C3ADA" w:rsidRDefault="004253BC"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r w:rsidR="004253BC" w:rsidRPr="000C3ADA" w14:paraId="5F9892C6" w14:textId="77777777" w:rsidTr="004253BC">
        <w:tc>
          <w:tcPr>
            <w:cnfStyle w:val="001000000000" w:firstRow="0" w:lastRow="0" w:firstColumn="1" w:lastColumn="0" w:oddVBand="0" w:evenVBand="0" w:oddHBand="0" w:evenHBand="0" w:firstRowFirstColumn="0" w:firstRowLastColumn="0" w:lastRowFirstColumn="0" w:lastRowLastColumn="0"/>
            <w:tcW w:w="2262" w:type="dxa"/>
          </w:tcPr>
          <w:p w14:paraId="079421FC" w14:textId="77777777" w:rsidR="00BD21A4" w:rsidRPr="000C3ADA" w:rsidRDefault="00BD21A4" w:rsidP="00BD21A4">
            <w:pPr>
              <w:pStyle w:val="BodyText"/>
              <w:numPr>
                <w:ilvl w:val="0"/>
                <w:numId w:val="15"/>
              </w:numPr>
              <w:spacing w:before="80" w:after="80" w:line="200" w:lineRule="atLeast"/>
              <w:jc w:val="left"/>
              <w:rPr>
                <w:rFonts w:ascii="Open Sans" w:hAnsi="Open Sans" w:cs="Open Sans"/>
                <w:sz w:val="20"/>
                <w:szCs w:val="20"/>
              </w:rPr>
            </w:pPr>
            <w:r w:rsidRPr="000C3ADA">
              <w:rPr>
                <w:rFonts w:ascii="Open Sans" w:hAnsi="Open Sans" w:cs="Open Sans"/>
                <w:sz w:val="20"/>
                <w:szCs w:val="20"/>
              </w:rPr>
              <w:t xml:space="preserve">Other general support </w:t>
            </w:r>
          </w:p>
        </w:tc>
        <w:tc>
          <w:tcPr>
            <w:tcW w:w="5812" w:type="dxa"/>
          </w:tcPr>
          <w:p w14:paraId="58E87512" w14:textId="77777777" w:rsidR="00BD21A4" w:rsidRPr="000C3ADA" w:rsidRDefault="00BD21A4" w:rsidP="00BD21A4">
            <w:pPr>
              <w:pStyle w:val="BodyText"/>
              <w:spacing w:before="80" w:after="80" w:line="200" w:lineRule="atLeast"/>
              <w:ind w:left="37"/>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0C3ADA">
              <w:rPr>
                <w:rFonts w:ascii="Open Sans" w:hAnsi="Open Sans" w:cs="Open Sans"/>
                <w:sz w:val="20"/>
                <w:szCs w:val="20"/>
              </w:rPr>
              <w:t xml:space="preserve">Please specify </w:t>
            </w:r>
          </w:p>
        </w:tc>
        <w:tc>
          <w:tcPr>
            <w:tcW w:w="3402" w:type="dxa"/>
          </w:tcPr>
          <w:p w14:paraId="68E01A0A" w14:textId="77777777" w:rsidR="00BD21A4" w:rsidRPr="000C3ADA" w:rsidRDefault="00BD21A4"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4BD883C1">
              <w:rPr>
                <w:rFonts w:ascii="Open Sans" w:hAnsi="Open Sans" w:cs="Open Sans"/>
                <w:sz w:val="20"/>
                <w:szCs w:val="20"/>
              </w:rPr>
              <w:t xml:space="preserve">Specify anticipated support required </w:t>
            </w:r>
          </w:p>
          <w:p w14:paraId="7853DE0D" w14:textId="77777777" w:rsidR="00BD21A4" w:rsidRPr="000C3ADA" w:rsidRDefault="00BD21A4"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p w14:paraId="447A928E" w14:textId="77777777" w:rsidR="00BD21A4" w:rsidRPr="000C3ADA" w:rsidRDefault="00BD21A4" w:rsidP="00477FDF">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p w14:paraId="2D5538EA" w14:textId="77777777" w:rsidR="00BD21A4" w:rsidRPr="000C3ADA" w:rsidRDefault="00BD21A4" w:rsidP="00BD21A4">
            <w:pPr>
              <w:pStyle w:val="BodyText"/>
              <w:spacing w:before="80" w:after="80" w:line="200" w:lineRule="atLeast"/>
              <w:ind w:left="35"/>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c>
          <w:tcPr>
            <w:tcW w:w="3828" w:type="dxa"/>
            <w:gridSpan w:val="3"/>
          </w:tcPr>
          <w:p w14:paraId="39752EFE" w14:textId="77777777" w:rsidR="00BD21A4" w:rsidRPr="000C3ADA" w:rsidRDefault="00BD21A4" w:rsidP="00BD21A4">
            <w:pPr>
              <w:pStyle w:val="BodyText"/>
              <w:spacing w:before="80" w:after="80" w:line="200" w:lineRule="atLeast"/>
              <w:jc w:val="left"/>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p>
        </w:tc>
      </w:tr>
    </w:tbl>
    <w:p w14:paraId="27E55E98" w14:textId="77777777" w:rsidR="00D83693" w:rsidRPr="000C3ADA" w:rsidRDefault="00D83693" w:rsidP="00D83693">
      <w:pPr>
        <w:pStyle w:val="BodyText"/>
        <w:rPr>
          <w:rFonts w:ascii="Open Sans" w:hAnsi="Open Sans" w:cs="Open Sans"/>
        </w:rPr>
      </w:pPr>
    </w:p>
    <w:p w14:paraId="38B37B94" w14:textId="77777777" w:rsidR="005256D8" w:rsidRPr="000C3ADA" w:rsidRDefault="005256D8" w:rsidP="00E81EC4">
      <w:pPr>
        <w:pStyle w:val="BodyText"/>
        <w:rPr>
          <w:rFonts w:ascii="Open Sans" w:hAnsi="Open Sans" w:cs="Open Sans"/>
        </w:rPr>
        <w:sectPr w:rsidR="005256D8" w:rsidRPr="000C3ADA" w:rsidSect="008F5286">
          <w:headerReference w:type="default" r:id="rId27"/>
          <w:pgSz w:w="16840" w:h="11907" w:orient="landscape" w:code="9"/>
          <w:pgMar w:top="1134" w:right="964" w:bottom="1134" w:left="737" w:header="1247" w:footer="0" w:gutter="0"/>
          <w:cols w:space="708"/>
          <w:docGrid w:linePitch="360"/>
        </w:sectPr>
      </w:pPr>
    </w:p>
    <w:p w14:paraId="1EAC5F2F" w14:textId="101DD116" w:rsidR="005A6E57" w:rsidRPr="000C3ADA" w:rsidRDefault="005A6E57" w:rsidP="00C730FC">
      <w:pPr>
        <w:pStyle w:val="Heading1"/>
        <w:rPr>
          <w:rFonts w:ascii="Open Sans" w:hAnsi="Open Sans" w:cs="Open Sans"/>
        </w:rPr>
      </w:pPr>
      <w:r w:rsidRPr="000C3ADA">
        <w:rPr>
          <w:rFonts w:ascii="Open Sans" w:hAnsi="Open Sans" w:cs="Open Sans"/>
        </w:rPr>
        <w:t>Disclaimers</w:t>
      </w:r>
    </w:p>
    <w:p w14:paraId="7635E0F7" w14:textId="77777777" w:rsidR="005A6E57" w:rsidRPr="000C3ADA" w:rsidRDefault="005A6E57" w:rsidP="005A6E57">
      <w:pPr>
        <w:pStyle w:val="BodyText"/>
        <w:rPr>
          <w:rFonts w:ascii="Open Sans" w:hAnsi="Open Sans" w:cs="Open Sans"/>
        </w:rPr>
      </w:pPr>
    </w:p>
    <w:tbl>
      <w:tblPr>
        <w:tblStyle w:val="GridTable1Light-Accent1"/>
        <w:tblW w:w="9776" w:type="dxa"/>
        <w:tblLook w:val="04A0" w:firstRow="1" w:lastRow="0" w:firstColumn="1" w:lastColumn="0" w:noHBand="0" w:noVBand="1"/>
      </w:tblPr>
      <w:tblGrid>
        <w:gridCol w:w="9776"/>
      </w:tblGrid>
      <w:tr w:rsidR="005A6E57" w:rsidRPr="000C3ADA" w14:paraId="5E7FA226" w14:textId="77777777" w:rsidTr="00106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76" w:type="dxa"/>
          </w:tcPr>
          <w:p w14:paraId="4B38D63C" w14:textId="4519B17E" w:rsidR="005A6E57" w:rsidRPr="000C3ADA" w:rsidRDefault="005A6E57" w:rsidP="005A6E57">
            <w:pPr>
              <w:pStyle w:val="BodyText"/>
              <w:rPr>
                <w:rFonts w:ascii="Open Sans" w:hAnsi="Open Sans" w:cs="Open Sans"/>
                <w:szCs w:val="22"/>
              </w:rPr>
            </w:pPr>
            <w:r w:rsidRPr="000C3ADA">
              <w:rPr>
                <w:rFonts w:ascii="Open Sans" w:hAnsi="Open Sans" w:cs="Open Sans"/>
                <w:szCs w:val="22"/>
              </w:rPr>
              <w:t>Please read carefully</w:t>
            </w:r>
          </w:p>
        </w:tc>
      </w:tr>
      <w:tr w:rsidR="005A6E57" w:rsidRPr="000C3ADA" w14:paraId="7D067497" w14:textId="77777777" w:rsidTr="001066DE">
        <w:tc>
          <w:tcPr>
            <w:cnfStyle w:val="001000000000" w:firstRow="0" w:lastRow="0" w:firstColumn="1" w:lastColumn="0" w:oddVBand="0" w:evenVBand="0" w:oddHBand="0" w:evenHBand="0" w:firstRowFirstColumn="0" w:firstRowLastColumn="0" w:lastRowFirstColumn="0" w:lastRowLastColumn="0"/>
            <w:tcW w:w="9776" w:type="dxa"/>
          </w:tcPr>
          <w:p w14:paraId="5F58D414" w14:textId="2188CA2E" w:rsidR="005A6E57" w:rsidRPr="002D7CF0" w:rsidRDefault="2D647D83" w:rsidP="3FBE82E6">
            <w:pPr>
              <w:pStyle w:val="BodyText"/>
              <w:rPr>
                <w:rFonts w:ascii="Open Sans" w:hAnsi="Open Sans" w:cs="Open Sans"/>
                <w:b w:val="0"/>
                <w:bCs w:val="0"/>
                <w:sz w:val="20"/>
                <w:szCs w:val="20"/>
              </w:rPr>
            </w:pPr>
            <w:r w:rsidRPr="002D7CF0">
              <w:rPr>
                <w:rFonts w:ascii="Open Sans" w:hAnsi="Open Sans" w:cs="Open Sans"/>
                <w:b w:val="0"/>
                <w:bCs w:val="0"/>
                <w:sz w:val="20"/>
                <w:szCs w:val="20"/>
              </w:rPr>
              <w:t xml:space="preserve">By submitting the expression of interest to WRAP in respect of Food Waste Accelerator Programme, you declare that the information provided is true and complete to the best of </w:t>
            </w:r>
            <w:r w:rsidR="008B185A" w:rsidRPr="002D7CF0">
              <w:rPr>
                <w:rFonts w:ascii="Open Sans" w:hAnsi="Open Sans" w:cs="Open Sans"/>
                <w:b w:val="0"/>
                <w:bCs w:val="0"/>
                <w:sz w:val="20"/>
                <w:szCs w:val="20"/>
              </w:rPr>
              <w:t>your</w:t>
            </w:r>
            <w:r w:rsidRPr="002D7CF0">
              <w:rPr>
                <w:rFonts w:ascii="Open Sans" w:hAnsi="Open Sans" w:cs="Open Sans"/>
                <w:b w:val="0"/>
                <w:bCs w:val="0"/>
                <w:sz w:val="20"/>
                <w:szCs w:val="20"/>
              </w:rPr>
              <w:t xml:space="preserve"> knowledge and belief.</w:t>
            </w:r>
          </w:p>
          <w:p w14:paraId="5BF72F87" w14:textId="591BE34C" w:rsidR="005A6E57" w:rsidRPr="002D7CF0" w:rsidRDefault="005A6E57" w:rsidP="005A6E57">
            <w:pPr>
              <w:pStyle w:val="BodyText"/>
              <w:rPr>
                <w:rFonts w:ascii="Open Sans" w:hAnsi="Open Sans" w:cs="Open Sans"/>
                <w:sz w:val="20"/>
                <w:szCs w:val="20"/>
              </w:rPr>
            </w:pPr>
            <w:r w:rsidRPr="002D7CF0">
              <w:rPr>
                <w:rFonts w:ascii="Open Sans" w:hAnsi="Open Sans" w:cs="Open Sans"/>
                <w:b w:val="0"/>
                <w:bCs w:val="0"/>
                <w:sz w:val="20"/>
                <w:szCs w:val="20"/>
              </w:rPr>
              <w:t>The LA acknowledges that by submission of this expression of interest that no commitment is created between the LA and WRAP</w:t>
            </w:r>
            <w:r w:rsidR="002B5CAA" w:rsidRPr="002D7CF0">
              <w:rPr>
                <w:rFonts w:ascii="Open Sans" w:hAnsi="Open Sans" w:cs="Open Sans"/>
                <w:b w:val="0"/>
                <w:bCs w:val="0"/>
                <w:sz w:val="20"/>
                <w:szCs w:val="20"/>
              </w:rPr>
              <w:t xml:space="preserve">. </w:t>
            </w:r>
          </w:p>
          <w:p w14:paraId="7816CF37" w14:textId="532AD724" w:rsidR="005A6E57" w:rsidRPr="002D7CF0" w:rsidRDefault="2D647D83" w:rsidP="005A6E57">
            <w:pPr>
              <w:pStyle w:val="BodyText"/>
              <w:rPr>
                <w:rFonts w:ascii="Open Sans" w:hAnsi="Open Sans" w:cs="Open Sans"/>
                <w:sz w:val="20"/>
                <w:szCs w:val="20"/>
              </w:rPr>
            </w:pPr>
            <w:r w:rsidRPr="002D7CF0">
              <w:rPr>
                <w:rFonts w:ascii="Open Sans" w:hAnsi="Open Sans" w:cs="Open Sans"/>
                <w:b w:val="0"/>
                <w:bCs w:val="0"/>
                <w:sz w:val="20"/>
                <w:szCs w:val="20"/>
              </w:rPr>
              <w:t xml:space="preserve">The LA accepts that submission does not constitute an application for WRAP funded </w:t>
            </w:r>
            <w:r w:rsidR="16F7E598" w:rsidRPr="002D7CF0">
              <w:rPr>
                <w:rFonts w:ascii="Open Sans" w:hAnsi="Open Sans" w:cs="Open Sans"/>
                <w:b w:val="0"/>
                <w:bCs w:val="0"/>
                <w:sz w:val="20"/>
                <w:szCs w:val="20"/>
              </w:rPr>
              <w:t>support but</w:t>
            </w:r>
            <w:r w:rsidRPr="002D7CF0">
              <w:rPr>
                <w:rFonts w:ascii="Open Sans" w:hAnsi="Open Sans" w:cs="Open Sans"/>
                <w:b w:val="0"/>
                <w:bCs w:val="0"/>
                <w:sz w:val="20"/>
                <w:szCs w:val="20"/>
              </w:rPr>
              <w:t xml:space="preserve"> that subject to the EOI WRAP may enter discussions with you to provide support</w:t>
            </w:r>
            <w:r w:rsidR="00134FC5" w:rsidRPr="002D7CF0">
              <w:rPr>
                <w:rFonts w:ascii="Open Sans" w:hAnsi="Open Sans" w:cs="Open Sans"/>
                <w:b w:val="0"/>
                <w:bCs w:val="0"/>
                <w:sz w:val="20"/>
                <w:szCs w:val="20"/>
              </w:rPr>
              <w:t xml:space="preserve"> and establish an agreement to provide you with support. </w:t>
            </w:r>
          </w:p>
          <w:p w14:paraId="617C6A4A" w14:textId="1DA02E63" w:rsidR="005A6E57" w:rsidRPr="000C3ADA" w:rsidRDefault="005A6E57" w:rsidP="005A6E57">
            <w:pPr>
              <w:pStyle w:val="BodyText"/>
              <w:rPr>
                <w:rFonts w:ascii="Open Sans" w:hAnsi="Open Sans" w:cs="Open Sans"/>
                <w:szCs w:val="22"/>
              </w:rPr>
            </w:pPr>
            <w:r w:rsidRPr="002D7CF0">
              <w:rPr>
                <w:rFonts w:ascii="Open Sans" w:hAnsi="Open Sans" w:cs="Open Sans"/>
                <w:b w:val="0"/>
                <w:bCs w:val="0"/>
                <w:sz w:val="20"/>
                <w:szCs w:val="20"/>
              </w:rPr>
              <w:t>The LA understand that WRAP may make enquiries with Defra in respect of any information provided in this application.</w:t>
            </w:r>
          </w:p>
        </w:tc>
      </w:tr>
      <w:tr w:rsidR="005A6E57" w:rsidRPr="000C3ADA" w14:paraId="33BB77BF" w14:textId="77777777" w:rsidTr="001066DE">
        <w:tc>
          <w:tcPr>
            <w:cnfStyle w:val="001000000000" w:firstRow="0" w:lastRow="0" w:firstColumn="1" w:lastColumn="0" w:oddVBand="0" w:evenVBand="0" w:oddHBand="0" w:evenHBand="0" w:firstRowFirstColumn="0" w:firstRowLastColumn="0" w:lastRowFirstColumn="0" w:lastRowLastColumn="0"/>
            <w:tcW w:w="9776" w:type="dxa"/>
          </w:tcPr>
          <w:p w14:paraId="4EE14907" w14:textId="58B4EFA6" w:rsidR="005A6E57" w:rsidRPr="000C3ADA" w:rsidRDefault="2D647D83" w:rsidP="3FBE82E6">
            <w:pPr>
              <w:pStyle w:val="BodyText"/>
              <w:rPr>
                <w:rFonts w:ascii="Open Sans" w:hAnsi="Open Sans" w:cs="Open Sans"/>
                <w:szCs w:val="22"/>
                <w:highlight w:val="yellow"/>
              </w:rPr>
            </w:pPr>
            <w:r w:rsidRPr="000C3ADA">
              <w:rPr>
                <w:rFonts w:ascii="Open Sans" w:hAnsi="Open Sans" w:cs="Open Sans"/>
                <w:szCs w:val="22"/>
              </w:rPr>
              <w:t xml:space="preserve">Data </w:t>
            </w:r>
            <w:r w:rsidR="24EA4222" w:rsidRPr="000C3ADA">
              <w:rPr>
                <w:rFonts w:ascii="Open Sans" w:hAnsi="Open Sans" w:cs="Open Sans"/>
                <w:szCs w:val="22"/>
              </w:rPr>
              <w:t>Protection</w:t>
            </w:r>
            <w:r w:rsidRPr="000C3ADA">
              <w:rPr>
                <w:rFonts w:ascii="Open Sans" w:hAnsi="Open Sans" w:cs="Open Sans"/>
                <w:szCs w:val="22"/>
              </w:rPr>
              <w:t xml:space="preserve"> Declaration </w:t>
            </w:r>
          </w:p>
        </w:tc>
      </w:tr>
      <w:tr w:rsidR="005A6E57" w:rsidRPr="000C3ADA" w14:paraId="6DC376C7" w14:textId="77777777" w:rsidTr="001066DE">
        <w:tc>
          <w:tcPr>
            <w:cnfStyle w:val="001000000000" w:firstRow="0" w:lastRow="0" w:firstColumn="1" w:lastColumn="0" w:oddVBand="0" w:evenVBand="0" w:oddHBand="0" w:evenHBand="0" w:firstRowFirstColumn="0" w:firstRowLastColumn="0" w:lastRowFirstColumn="0" w:lastRowLastColumn="0"/>
            <w:tcW w:w="9776" w:type="dxa"/>
          </w:tcPr>
          <w:p w14:paraId="531450B7" w14:textId="495A5D4E" w:rsidR="00ED08E6" w:rsidRPr="002D7CF0" w:rsidRDefault="00ED08E6" w:rsidP="00214685">
            <w:pPr>
              <w:pStyle w:val="BodyText"/>
              <w:rPr>
                <w:rFonts w:ascii="Open Sans" w:hAnsi="Open Sans" w:cs="Open Sans"/>
                <w:b w:val="0"/>
                <w:bCs w:val="0"/>
                <w:sz w:val="20"/>
                <w:szCs w:val="20"/>
              </w:rPr>
            </w:pPr>
            <w:r w:rsidRPr="002D7CF0">
              <w:rPr>
                <w:rFonts w:ascii="Open Sans" w:hAnsi="Open Sans" w:cs="Open Sans"/>
                <w:b w:val="0"/>
                <w:bCs w:val="0"/>
                <w:sz w:val="20"/>
                <w:szCs w:val="20"/>
              </w:rPr>
              <w:t>WRAP is committed to being transparent about how it collects and uses your data and to meeting its data protection obligations.</w:t>
            </w:r>
          </w:p>
          <w:p w14:paraId="4EA8FA1A" w14:textId="0C73D739" w:rsidR="00214685" w:rsidRPr="002D7CF0" w:rsidRDefault="00214685" w:rsidP="00214685">
            <w:pPr>
              <w:pStyle w:val="BodyText"/>
              <w:rPr>
                <w:rFonts w:ascii="Open Sans" w:hAnsi="Open Sans" w:cs="Open Sans"/>
                <w:sz w:val="20"/>
                <w:szCs w:val="20"/>
              </w:rPr>
            </w:pPr>
            <w:r w:rsidRPr="002D7CF0">
              <w:rPr>
                <w:rFonts w:ascii="Open Sans" w:hAnsi="Open Sans" w:cs="Open Sans"/>
                <w:sz w:val="20"/>
                <w:szCs w:val="20"/>
              </w:rPr>
              <w:t>WRAP is directly accountable to you for its holding and processing of your information, including any personal data and confidential information. Data is held in accordance with our own policies. Accordingly, WRAP will be data controllers for personal data submitted during the application.</w:t>
            </w:r>
          </w:p>
          <w:p w14:paraId="1F277D92" w14:textId="62C1D68D" w:rsidR="00214685" w:rsidRPr="002D7CF0" w:rsidRDefault="00085B5E" w:rsidP="00214685">
            <w:pPr>
              <w:pStyle w:val="BodyText"/>
              <w:rPr>
                <w:rFonts w:ascii="Open Sans" w:hAnsi="Open Sans" w:cs="Open Sans"/>
                <w:b w:val="0"/>
                <w:bCs w:val="0"/>
                <w:sz w:val="20"/>
                <w:szCs w:val="20"/>
              </w:rPr>
            </w:pPr>
            <w:r w:rsidRPr="002D7CF0">
              <w:rPr>
                <w:rFonts w:ascii="Open Sans" w:hAnsi="Open Sans" w:cs="Open Sans"/>
                <w:b w:val="0"/>
                <w:bCs w:val="0"/>
                <w:sz w:val="20"/>
                <w:szCs w:val="20"/>
              </w:rPr>
              <w:t>WRAP</w:t>
            </w:r>
            <w:r w:rsidR="00214685" w:rsidRPr="002D7CF0">
              <w:rPr>
                <w:rFonts w:ascii="Open Sans" w:hAnsi="Open Sans" w:cs="Open Sans"/>
                <w:b w:val="0"/>
                <w:bCs w:val="0"/>
                <w:sz w:val="20"/>
                <w:szCs w:val="20"/>
              </w:rPr>
              <w:t xml:space="preserve"> complies with the requirements of UK GDPR and the Data Protection Act 2018, and is committed to upholding data protection legislation, and protecting your information in accordance with data protection principles.</w:t>
            </w:r>
          </w:p>
          <w:p w14:paraId="575B202B" w14:textId="7ED6788D" w:rsidR="007B12E5" w:rsidRPr="002D7CF0" w:rsidRDefault="007B12E5" w:rsidP="00214685">
            <w:pPr>
              <w:pStyle w:val="BodyText"/>
              <w:rPr>
                <w:rFonts w:ascii="Open Sans" w:hAnsi="Open Sans" w:cs="Open Sans"/>
                <w:sz w:val="20"/>
                <w:szCs w:val="20"/>
              </w:rPr>
            </w:pPr>
            <w:r w:rsidRPr="002D7CF0">
              <w:rPr>
                <w:rFonts w:ascii="Open Sans" w:hAnsi="Open Sans" w:cs="Open Sans"/>
                <w:sz w:val="20"/>
                <w:szCs w:val="20"/>
              </w:rPr>
              <w:t xml:space="preserve">WRAP’s Privacy Policy - https://www.wrap.ngo/privacy-policy </w:t>
            </w:r>
          </w:p>
          <w:p w14:paraId="75E4CDC9" w14:textId="77777777" w:rsidR="000B2FFB" w:rsidRPr="002D7CF0" w:rsidRDefault="00D505F0" w:rsidP="00085B5E">
            <w:pPr>
              <w:pStyle w:val="BodyText"/>
              <w:rPr>
                <w:rFonts w:ascii="Open Sans" w:hAnsi="Open Sans" w:cs="Open Sans"/>
                <w:sz w:val="20"/>
                <w:szCs w:val="20"/>
              </w:rPr>
            </w:pPr>
            <w:r w:rsidRPr="002D7CF0">
              <w:rPr>
                <w:rFonts w:ascii="Open Sans" w:hAnsi="Open Sans" w:cs="Open Sans"/>
                <w:b w:val="0"/>
                <w:bCs w:val="0"/>
                <w:sz w:val="20"/>
                <w:szCs w:val="20"/>
              </w:rPr>
              <w:t xml:space="preserve">In completing this form, you understand that WRAP has a requirement to process your personal data. WRAP will only ever process your personal data where it has a clear lawful basis for doing so in full compliance with data protection legislation - UK GDPR and The Data Protection Act (2018).  </w:t>
            </w:r>
          </w:p>
          <w:p w14:paraId="538612C9" w14:textId="77777777" w:rsidR="00E0219F" w:rsidRPr="002D7CF0" w:rsidRDefault="00E0219F" w:rsidP="00085B5E">
            <w:pPr>
              <w:pStyle w:val="BodyText"/>
              <w:rPr>
                <w:rFonts w:ascii="Open Sans" w:hAnsi="Open Sans" w:cs="Open Sans"/>
                <w:sz w:val="20"/>
                <w:szCs w:val="20"/>
              </w:rPr>
            </w:pPr>
            <w:r w:rsidRPr="002D7CF0">
              <w:rPr>
                <w:rFonts w:ascii="Open Sans" w:hAnsi="Open Sans" w:cs="Open Sans"/>
                <w:b w:val="0"/>
                <w:bCs w:val="0"/>
                <w:sz w:val="20"/>
                <w:szCs w:val="20"/>
              </w:rPr>
              <w:t xml:space="preserve">For further information, questions or queries, please email data.protection@wrap.org.uk  </w:t>
            </w:r>
          </w:p>
          <w:p w14:paraId="1E22929C" w14:textId="77777777" w:rsidR="00845311" w:rsidRDefault="00845311" w:rsidP="00085B5E">
            <w:pPr>
              <w:pStyle w:val="BodyText"/>
              <w:rPr>
                <w:rFonts w:ascii="Open Sans" w:hAnsi="Open Sans" w:cs="Open Sans"/>
                <w:szCs w:val="22"/>
                <w:highlight w:val="yellow"/>
              </w:rPr>
            </w:pPr>
          </w:p>
          <w:p w14:paraId="72E2DDA2" w14:textId="77777777" w:rsidR="002D7CF0" w:rsidRDefault="002D7CF0" w:rsidP="00085B5E">
            <w:pPr>
              <w:pStyle w:val="BodyText"/>
              <w:rPr>
                <w:rFonts w:ascii="Open Sans" w:hAnsi="Open Sans" w:cs="Open Sans"/>
                <w:szCs w:val="22"/>
                <w:highlight w:val="yellow"/>
              </w:rPr>
            </w:pPr>
          </w:p>
          <w:p w14:paraId="39EDAAEF" w14:textId="727775D8" w:rsidR="002D7CF0" w:rsidRPr="000C3ADA" w:rsidRDefault="002D7CF0" w:rsidP="00085B5E">
            <w:pPr>
              <w:pStyle w:val="BodyText"/>
              <w:rPr>
                <w:rFonts w:ascii="Open Sans" w:hAnsi="Open Sans" w:cs="Open Sans"/>
                <w:b w:val="0"/>
                <w:bCs w:val="0"/>
                <w:szCs w:val="22"/>
                <w:highlight w:val="yellow"/>
              </w:rPr>
            </w:pPr>
          </w:p>
        </w:tc>
      </w:tr>
      <w:tr w:rsidR="005A6E57" w:rsidRPr="000C3ADA" w14:paraId="577637AA" w14:textId="77777777" w:rsidTr="001066DE">
        <w:tc>
          <w:tcPr>
            <w:cnfStyle w:val="001000000000" w:firstRow="0" w:lastRow="0" w:firstColumn="1" w:lastColumn="0" w:oddVBand="0" w:evenVBand="0" w:oddHBand="0" w:evenHBand="0" w:firstRowFirstColumn="0" w:firstRowLastColumn="0" w:lastRowFirstColumn="0" w:lastRowLastColumn="0"/>
            <w:tcW w:w="9776" w:type="dxa"/>
          </w:tcPr>
          <w:p w14:paraId="7EB095F8" w14:textId="15E14B40" w:rsidR="005A6E57" w:rsidRPr="000C3ADA" w:rsidRDefault="005A6E57" w:rsidP="005A6E57">
            <w:pPr>
              <w:pStyle w:val="BodyText"/>
              <w:rPr>
                <w:rFonts w:ascii="Open Sans" w:hAnsi="Open Sans" w:cs="Open Sans"/>
                <w:szCs w:val="22"/>
              </w:rPr>
            </w:pPr>
            <w:r w:rsidRPr="000C3ADA">
              <w:rPr>
                <w:rFonts w:ascii="Open Sans" w:hAnsi="Open Sans" w:cs="Open Sans"/>
                <w:szCs w:val="22"/>
              </w:rPr>
              <w:t xml:space="preserve">Disclaimer </w:t>
            </w:r>
          </w:p>
        </w:tc>
      </w:tr>
      <w:tr w:rsidR="005A6E57" w:rsidRPr="000C3ADA" w14:paraId="24F34811" w14:textId="77777777" w:rsidTr="001066DE">
        <w:tc>
          <w:tcPr>
            <w:cnfStyle w:val="001000000000" w:firstRow="0" w:lastRow="0" w:firstColumn="1" w:lastColumn="0" w:oddVBand="0" w:evenVBand="0" w:oddHBand="0" w:evenHBand="0" w:firstRowFirstColumn="0" w:firstRowLastColumn="0" w:lastRowFirstColumn="0" w:lastRowLastColumn="0"/>
            <w:tcW w:w="9776" w:type="dxa"/>
          </w:tcPr>
          <w:p w14:paraId="4DADE04A" w14:textId="6262C715" w:rsidR="005A6E57" w:rsidRPr="002D7CF0" w:rsidRDefault="005A6E57" w:rsidP="005A6E57">
            <w:pPr>
              <w:pStyle w:val="BodyText"/>
              <w:rPr>
                <w:rFonts w:ascii="Open Sans" w:hAnsi="Open Sans" w:cs="Open Sans"/>
                <w:b w:val="0"/>
                <w:bCs w:val="0"/>
                <w:sz w:val="20"/>
                <w:szCs w:val="20"/>
              </w:rPr>
            </w:pPr>
            <w:r w:rsidRPr="002D7CF0">
              <w:rPr>
                <w:rFonts w:ascii="Open Sans" w:hAnsi="Open Sans" w:cs="Open Sans"/>
                <w:b w:val="0"/>
                <w:bCs w:val="0"/>
                <w:sz w:val="20"/>
                <w:szCs w:val="20"/>
              </w:rPr>
              <w:t xml:space="preserve">It will be a condition of any expression of interest to WRAP in respect of </w:t>
            </w:r>
            <w:r w:rsidR="002F5FD1" w:rsidRPr="002D7CF0">
              <w:rPr>
                <w:rFonts w:ascii="Open Sans" w:hAnsi="Open Sans" w:cs="Open Sans"/>
                <w:b w:val="0"/>
                <w:bCs w:val="0"/>
                <w:sz w:val="20"/>
                <w:szCs w:val="20"/>
              </w:rPr>
              <w:t>this Programme that:</w:t>
            </w:r>
            <w:r w:rsidRPr="002D7CF0">
              <w:rPr>
                <w:rFonts w:ascii="Open Sans" w:hAnsi="Open Sans" w:cs="Open Sans"/>
                <w:b w:val="0"/>
                <w:bCs w:val="0"/>
                <w:sz w:val="20"/>
                <w:szCs w:val="20"/>
              </w:rPr>
              <w:t xml:space="preserve"> </w:t>
            </w:r>
          </w:p>
          <w:p w14:paraId="2FB40B3E" w14:textId="2303ED17" w:rsidR="005A6E57" w:rsidRPr="002D7CF0" w:rsidRDefault="2D647D83" w:rsidP="3FBE82E6">
            <w:pPr>
              <w:pStyle w:val="BodyText"/>
              <w:numPr>
                <w:ilvl w:val="0"/>
                <w:numId w:val="13"/>
              </w:numPr>
              <w:rPr>
                <w:rFonts w:ascii="Open Sans" w:hAnsi="Open Sans" w:cs="Open Sans"/>
                <w:b w:val="0"/>
                <w:bCs w:val="0"/>
                <w:sz w:val="20"/>
                <w:szCs w:val="20"/>
              </w:rPr>
            </w:pPr>
            <w:r w:rsidRPr="002D7CF0">
              <w:rPr>
                <w:rFonts w:ascii="Open Sans" w:hAnsi="Open Sans" w:cs="Open Sans"/>
                <w:b w:val="0"/>
                <w:bCs w:val="0"/>
                <w:sz w:val="20"/>
                <w:szCs w:val="20"/>
              </w:rPr>
              <w:t xml:space="preserve">WRAP </w:t>
            </w:r>
            <w:r w:rsidR="001066DE" w:rsidRPr="002D7CF0">
              <w:rPr>
                <w:rFonts w:ascii="Open Sans" w:hAnsi="Open Sans" w:cs="Open Sans"/>
                <w:b w:val="0"/>
                <w:bCs w:val="0"/>
                <w:sz w:val="20"/>
                <w:szCs w:val="20"/>
              </w:rPr>
              <w:t>n</w:t>
            </w:r>
            <w:r w:rsidRPr="002D7CF0">
              <w:rPr>
                <w:rFonts w:ascii="Open Sans" w:hAnsi="Open Sans" w:cs="Open Sans"/>
                <w:b w:val="0"/>
                <w:bCs w:val="0"/>
                <w:sz w:val="20"/>
                <w:szCs w:val="20"/>
              </w:rPr>
              <w:t>or Defra shall not be liable to the body submitting the expression of interest or any other party in respect of any loss, damage or costs of any nature arising directly or indirectly from:</w:t>
            </w:r>
          </w:p>
          <w:p w14:paraId="292020F7" w14:textId="6AC908DF" w:rsidR="005A6E57" w:rsidRPr="002D7CF0" w:rsidRDefault="005A6E57" w:rsidP="001553B8">
            <w:pPr>
              <w:pStyle w:val="BodyText"/>
              <w:numPr>
                <w:ilvl w:val="0"/>
                <w:numId w:val="14"/>
              </w:numPr>
              <w:rPr>
                <w:rFonts w:ascii="Open Sans" w:hAnsi="Open Sans" w:cs="Open Sans"/>
                <w:b w:val="0"/>
                <w:bCs w:val="0"/>
                <w:sz w:val="20"/>
                <w:szCs w:val="20"/>
              </w:rPr>
            </w:pPr>
            <w:r w:rsidRPr="002D7CF0">
              <w:rPr>
                <w:rFonts w:ascii="Open Sans" w:hAnsi="Open Sans" w:cs="Open Sans"/>
                <w:b w:val="0"/>
                <w:bCs w:val="0"/>
                <w:sz w:val="20"/>
                <w:szCs w:val="20"/>
              </w:rPr>
              <w:t>the subject matter of the expression of interest</w:t>
            </w:r>
            <w:r w:rsidR="009467F6" w:rsidRPr="002D7CF0">
              <w:rPr>
                <w:rFonts w:ascii="Open Sans" w:hAnsi="Open Sans" w:cs="Open Sans"/>
                <w:b w:val="0"/>
                <w:bCs w:val="0"/>
                <w:sz w:val="20"/>
                <w:szCs w:val="20"/>
              </w:rPr>
              <w:t xml:space="preserve"> </w:t>
            </w:r>
          </w:p>
          <w:p w14:paraId="509D7C98" w14:textId="280382B1" w:rsidR="005A6E57" w:rsidRPr="002D7CF0" w:rsidRDefault="001066DE" w:rsidP="001553B8">
            <w:pPr>
              <w:pStyle w:val="BodyText"/>
              <w:numPr>
                <w:ilvl w:val="0"/>
                <w:numId w:val="14"/>
              </w:numPr>
              <w:rPr>
                <w:rFonts w:ascii="Open Sans" w:hAnsi="Open Sans" w:cs="Open Sans"/>
                <w:b w:val="0"/>
                <w:bCs w:val="0"/>
                <w:sz w:val="20"/>
                <w:szCs w:val="20"/>
              </w:rPr>
            </w:pPr>
            <w:r w:rsidRPr="002D7CF0">
              <w:rPr>
                <w:rFonts w:ascii="Open Sans" w:hAnsi="Open Sans" w:cs="Open Sans"/>
                <w:b w:val="0"/>
                <w:bCs w:val="0"/>
                <w:sz w:val="20"/>
                <w:szCs w:val="20"/>
              </w:rPr>
              <w:t>t</w:t>
            </w:r>
            <w:r w:rsidR="005A6E57" w:rsidRPr="002D7CF0">
              <w:rPr>
                <w:rFonts w:ascii="Open Sans" w:hAnsi="Open Sans" w:cs="Open Sans"/>
                <w:b w:val="0"/>
                <w:bCs w:val="0"/>
                <w:sz w:val="20"/>
                <w:szCs w:val="20"/>
              </w:rPr>
              <w:t>he rejection for any reason of any of the expression of interest.</w:t>
            </w:r>
          </w:p>
          <w:p w14:paraId="6D42563D" w14:textId="14548B99" w:rsidR="005A6E57" w:rsidRPr="000C3ADA" w:rsidRDefault="00A45AE9" w:rsidP="005A6E57">
            <w:pPr>
              <w:pStyle w:val="BodyText"/>
              <w:rPr>
                <w:rFonts w:ascii="Open Sans" w:hAnsi="Open Sans" w:cs="Open Sans"/>
                <w:b w:val="0"/>
                <w:bCs w:val="0"/>
                <w:szCs w:val="22"/>
              </w:rPr>
            </w:pPr>
            <w:r w:rsidRPr="002D7CF0">
              <w:rPr>
                <w:rFonts w:ascii="Open Sans" w:hAnsi="Open Sans" w:cs="Open Sans"/>
                <w:b w:val="0"/>
                <w:bCs w:val="0"/>
                <w:sz w:val="20"/>
                <w:szCs w:val="20"/>
              </w:rPr>
              <w:t>WRAP</w:t>
            </w:r>
            <w:r w:rsidR="005A6E57" w:rsidRPr="002D7CF0">
              <w:rPr>
                <w:rFonts w:ascii="Open Sans" w:hAnsi="Open Sans" w:cs="Open Sans"/>
                <w:b w:val="0"/>
                <w:bCs w:val="0"/>
                <w:sz w:val="20"/>
                <w:szCs w:val="20"/>
              </w:rPr>
              <w:t xml:space="preserve"> and their servants or agents shall not, at any time, in any circumstances be held responsible or liable in relation to any matter whatsoever arising in connection with this </w:t>
            </w:r>
            <w:r w:rsidRPr="002D7CF0">
              <w:rPr>
                <w:rFonts w:ascii="Open Sans" w:hAnsi="Open Sans" w:cs="Open Sans"/>
                <w:b w:val="0"/>
                <w:bCs w:val="0"/>
                <w:sz w:val="20"/>
                <w:szCs w:val="20"/>
              </w:rPr>
              <w:t xml:space="preserve">Expression of Interest </w:t>
            </w:r>
            <w:r w:rsidR="005A6E57" w:rsidRPr="002D7CF0">
              <w:rPr>
                <w:rFonts w:ascii="Open Sans" w:hAnsi="Open Sans" w:cs="Open Sans"/>
                <w:b w:val="0"/>
                <w:bCs w:val="0"/>
                <w:sz w:val="20"/>
                <w:szCs w:val="20"/>
              </w:rPr>
              <w:t xml:space="preserve">application for </w:t>
            </w:r>
            <w:r w:rsidRPr="002D7CF0">
              <w:rPr>
                <w:rFonts w:ascii="Open Sans" w:hAnsi="Open Sans" w:cs="Open Sans"/>
                <w:b w:val="0"/>
                <w:bCs w:val="0"/>
                <w:sz w:val="20"/>
                <w:szCs w:val="20"/>
              </w:rPr>
              <w:t>technical support services</w:t>
            </w:r>
            <w:r w:rsidR="009467F6" w:rsidRPr="002D7CF0">
              <w:rPr>
                <w:rFonts w:ascii="Open Sans" w:hAnsi="Open Sans" w:cs="Open Sans"/>
                <w:b w:val="0"/>
                <w:bCs w:val="0"/>
                <w:sz w:val="20"/>
                <w:szCs w:val="20"/>
              </w:rPr>
              <w:t>.</w:t>
            </w:r>
            <w:r w:rsidR="009467F6" w:rsidRPr="000C3ADA">
              <w:rPr>
                <w:rFonts w:ascii="Open Sans" w:hAnsi="Open Sans" w:cs="Open Sans"/>
                <w:b w:val="0"/>
                <w:bCs w:val="0"/>
                <w:szCs w:val="22"/>
              </w:rPr>
              <w:t xml:space="preserve"> </w:t>
            </w:r>
          </w:p>
        </w:tc>
      </w:tr>
    </w:tbl>
    <w:p w14:paraId="0485D946" w14:textId="77777777" w:rsidR="005A6E57" w:rsidRPr="000C3ADA" w:rsidRDefault="005A6E57" w:rsidP="005A6E57">
      <w:pPr>
        <w:pStyle w:val="BodyText"/>
        <w:rPr>
          <w:rFonts w:ascii="Open Sans" w:hAnsi="Open Sans" w:cs="Open Sans"/>
        </w:rPr>
      </w:pPr>
    </w:p>
    <w:p w14:paraId="28E028C4" w14:textId="77777777" w:rsidR="005A6E57" w:rsidRPr="000C3ADA" w:rsidRDefault="005A6E57" w:rsidP="005A6E57">
      <w:pPr>
        <w:pStyle w:val="BodyText"/>
        <w:rPr>
          <w:rFonts w:ascii="Open Sans" w:hAnsi="Open Sans" w:cs="Open Sans"/>
        </w:rPr>
      </w:pPr>
    </w:p>
    <w:p w14:paraId="4CB4CDEE" w14:textId="77777777" w:rsidR="00EE57F8" w:rsidRPr="000C3ADA" w:rsidRDefault="00EE57F8" w:rsidP="00EE57F8">
      <w:pPr>
        <w:rPr>
          <w:rFonts w:ascii="Open Sans" w:hAnsi="Open Sans" w:cs="Open Sans"/>
        </w:rPr>
      </w:pPr>
    </w:p>
    <w:p w14:paraId="4F4CF6EE" w14:textId="77777777" w:rsidR="000E74EE" w:rsidRPr="000C3ADA" w:rsidRDefault="000E74EE" w:rsidP="00EE57F8">
      <w:pPr>
        <w:rPr>
          <w:rFonts w:ascii="Open Sans" w:hAnsi="Open Sans" w:cs="Open Sans"/>
        </w:rPr>
        <w:sectPr w:rsidR="000E74EE" w:rsidRPr="000C3ADA" w:rsidSect="00894DCC">
          <w:footerReference w:type="default" r:id="rId28"/>
          <w:pgSz w:w="11907" w:h="16840" w:code="9"/>
          <w:pgMar w:top="3119" w:right="1134" w:bottom="737" w:left="1134" w:header="1247" w:footer="0" w:gutter="0"/>
          <w:cols w:space="708"/>
          <w:docGrid w:linePitch="360"/>
        </w:sectPr>
      </w:pPr>
    </w:p>
    <w:tbl>
      <w:tblPr>
        <w:tblStyle w:val="TableGrid"/>
        <w:tblpPr w:horzAnchor="margin" w:tblpX="-1020" w:tblpYSpec="bottom"/>
        <w:tblOverlap w:val="never"/>
        <w:tblW w:w="7371" w:type="dxa"/>
        <w:tblLook w:val="04A0" w:firstRow="1" w:lastRow="0" w:firstColumn="1" w:lastColumn="0" w:noHBand="0" w:noVBand="1"/>
      </w:tblPr>
      <w:tblGrid>
        <w:gridCol w:w="7371"/>
      </w:tblGrid>
      <w:tr w:rsidR="000C76F0" w:rsidRPr="000C3ADA" w14:paraId="505B1EA0" w14:textId="77777777" w:rsidTr="006C09D6">
        <w:trPr>
          <w:trHeight w:hRule="exact" w:val="567"/>
        </w:trPr>
        <w:tc>
          <w:tcPr>
            <w:tcW w:w="7371" w:type="dxa"/>
          </w:tcPr>
          <w:p w14:paraId="56A9EFA3" w14:textId="77777777" w:rsidR="000C76F0" w:rsidRPr="000C3ADA" w:rsidRDefault="000C76F0" w:rsidP="001F6C10">
            <w:pPr>
              <w:pStyle w:val="BackPageHeading"/>
              <w:rPr>
                <w:rFonts w:ascii="Open Sans" w:hAnsi="Open Sans" w:cs="Open Sans"/>
              </w:rPr>
            </w:pPr>
            <w:r w:rsidRPr="000C3ADA">
              <w:rPr>
                <w:rFonts w:ascii="Open Sans" w:hAnsi="Open Sans" w:cs="Open Sans"/>
                <w:color w:val="002554"/>
              </w:rPr>
              <w:t>WRAP</w:t>
            </w:r>
          </w:p>
        </w:tc>
      </w:tr>
      <w:tr w:rsidR="000C76F0" w:rsidRPr="000C3ADA" w14:paraId="7F08CA3D" w14:textId="77777777" w:rsidTr="006C09D6">
        <w:trPr>
          <w:trHeight w:hRule="exact" w:val="1134"/>
        </w:trPr>
        <w:tc>
          <w:tcPr>
            <w:tcW w:w="7371" w:type="dxa"/>
          </w:tcPr>
          <w:p w14:paraId="52B2B4DE" w14:textId="77777777" w:rsidR="000C76F0" w:rsidRPr="000C3ADA" w:rsidRDefault="004648D1" w:rsidP="001F6C10">
            <w:pPr>
              <w:pStyle w:val="BackPageURL"/>
              <w:framePr w:wrap="auto" w:hAnchor="text" w:xAlign="left" w:yAlign="inline"/>
              <w:suppressOverlap w:val="0"/>
              <w:rPr>
                <w:rFonts w:cs="Open Sans"/>
              </w:rPr>
            </w:pPr>
            <w:r w:rsidRPr="000C3ADA">
              <w:rPr>
                <w:rFonts w:cs="Open Sans"/>
              </w:rPr>
              <w:t>w</w:t>
            </w:r>
            <w:r w:rsidR="000C76F0" w:rsidRPr="000C3ADA">
              <w:rPr>
                <w:rFonts w:cs="Open Sans"/>
              </w:rPr>
              <w:t>rap.org.uk</w:t>
            </w:r>
          </w:p>
          <w:p w14:paraId="2CD19333" w14:textId="77777777" w:rsidR="000C76F0" w:rsidRPr="000C3ADA" w:rsidRDefault="000C76F0" w:rsidP="001F6C10">
            <w:pPr>
              <w:pStyle w:val="BackPageURL"/>
              <w:framePr w:wrap="auto" w:hAnchor="text" w:xAlign="left" w:yAlign="inline"/>
              <w:suppressOverlap w:val="0"/>
              <w:rPr>
                <w:rFonts w:cs="Open Sans"/>
              </w:rPr>
            </w:pPr>
            <w:r w:rsidRPr="000C3ADA">
              <w:rPr>
                <w:rFonts w:cs="Open Sans"/>
              </w:rPr>
              <w:t>@WRAP_UK</w:t>
            </w:r>
          </w:p>
        </w:tc>
      </w:tr>
      <w:tr w:rsidR="000C76F0" w:rsidRPr="000C3ADA" w14:paraId="2CB74D43" w14:textId="77777777" w:rsidTr="006C09D6">
        <w:tc>
          <w:tcPr>
            <w:tcW w:w="7371" w:type="dxa"/>
          </w:tcPr>
          <w:p w14:paraId="0F4387A4" w14:textId="35BDE8FC" w:rsidR="000C76F0" w:rsidRPr="000C3ADA" w:rsidRDefault="000C76F0" w:rsidP="000C76F0">
            <w:pPr>
              <w:rPr>
                <w:rFonts w:ascii="Open Sans" w:hAnsi="Open Sans" w:cs="Open Sans"/>
              </w:rPr>
            </w:pPr>
            <w:r w:rsidRPr="000C3ADA">
              <w:rPr>
                <w:rFonts w:ascii="Open Sans" w:hAnsi="Open Sans" w:cs="Open Sans"/>
              </w:rPr>
              <w:t>Charity No: 1159512</w:t>
            </w:r>
          </w:p>
        </w:tc>
      </w:tr>
    </w:tbl>
    <w:p w14:paraId="413330B7" w14:textId="77777777" w:rsidR="006C09D6" w:rsidRPr="000C3ADA" w:rsidRDefault="006C09D6" w:rsidP="006C09D6">
      <w:pPr>
        <w:pStyle w:val="BackPageText"/>
        <w:rPr>
          <w:rFonts w:cs="Open Sans"/>
          <w:b/>
          <w:color w:val="002554"/>
        </w:rPr>
      </w:pPr>
      <w:r w:rsidRPr="000C3ADA">
        <w:rPr>
          <w:rFonts w:cs="Open Sans"/>
          <w:b/>
          <w:color w:val="002554"/>
        </w:rPr>
        <w:t>WRAP’s vision is a thriving world in which climate change is no longer a problem.</w:t>
      </w:r>
    </w:p>
    <w:p w14:paraId="63E0BE69" w14:textId="77777777" w:rsidR="006C09D6" w:rsidRPr="000C3ADA" w:rsidRDefault="006C09D6" w:rsidP="006C09D6">
      <w:pPr>
        <w:pStyle w:val="BackPageText"/>
        <w:rPr>
          <w:rFonts w:cs="Open Sans"/>
          <w:color w:val="002554"/>
        </w:rPr>
      </w:pPr>
      <w:r w:rsidRPr="000C3ADA">
        <w:rPr>
          <w:rFonts w:cs="Open Sans"/>
          <w:color w:val="002554"/>
        </w:rPr>
        <w:t>Our mission is to make the world a more sustainable place. We bring people together, we act on the facts, and we drive change.</w:t>
      </w:r>
    </w:p>
    <w:p w14:paraId="3FF5AB7E" w14:textId="40FC2D7D" w:rsidR="006C09D6" w:rsidRPr="000C3ADA" w:rsidRDefault="006C09D6" w:rsidP="006C09D6">
      <w:pPr>
        <w:pStyle w:val="BackPageText"/>
        <w:rPr>
          <w:rFonts w:cs="Open Sans"/>
          <w:color w:val="002554"/>
        </w:rPr>
      </w:pPr>
      <w:r w:rsidRPr="000C3ADA">
        <w:rPr>
          <w:rFonts w:cs="Open Sans"/>
          <w:color w:val="002554"/>
        </w:rPr>
        <w:t xml:space="preserve">Find out more at </w:t>
      </w:r>
      <w:r w:rsidRPr="000C3ADA">
        <w:rPr>
          <w:rFonts w:cs="Open Sans"/>
          <w:color w:val="002554"/>
        </w:rPr>
        <w:br/>
      </w:r>
      <w:r w:rsidRPr="000C3ADA">
        <w:rPr>
          <w:rFonts w:cs="Open Sans"/>
          <w:b/>
          <w:color w:val="002554"/>
        </w:rPr>
        <w:t>www.wrap.org.uk</w:t>
      </w:r>
    </w:p>
    <w:p w14:paraId="6452B8E5" w14:textId="651DBEF2" w:rsidR="00EE57F8" w:rsidRPr="000C3ADA" w:rsidRDefault="00EE57F8" w:rsidP="006C09D6">
      <w:pPr>
        <w:pStyle w:val="BackPageText"/>
        <w:rPr>
          <w:rFonts w:cs="Open Sans"/>
        </w:rPr>
      </w:pPr>
    </w:p>
    <w:sectPr w:rsidR="00EE57F8" w:rsidRPr="000C3ADA" w:rsidSect="00894DCC">
      <w:headerReference w:type="even" r:id="rId29"/>
      <w:headerReference w:type="default" r:id="rId30"/>
      <w:footerReference w:type="even" r:id="rId31"/>
      <w:footerReference w:type="default" r:id="rId32"/>
      <w:footerReference w:type="first" r:id="rId33"/>
      <w:type w:val="evenPage"/>
      <w:pgSz w:w="11907" w:h="16840" w:code="9"/>
      <w:pgMar w:top="5783" w:right="2155" w:bottom="1531" w:left="2155" w:header="1247" w:footer="68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71E17" w14:textId="77777777" w:rsidR="00D039CA" w:rsidRDefault="00D039CA" w:rsidP="00FE141F">
      <w:r>
        <w:separator/>
      </w:r>
    </w:p>
  </w:endnote>
  <w:endnote w:type="continuationSeparator" w:id="0">
    <w:p w14:paraId="7336BC38" w14:textId="77777777" w:rsidR="00D039CA" w:rsidRDefault="00D039CA" w:rsidP="00FE141F">
      <w:r>
        <w:continuationSeparator/>
      </w:r>
    </w:p>
  </w:endnote>
  <w:endnote w:type="continuationNotice" w:id="1">
    <w:p w14:paraId="3E010529" w14:textId="77777777" w:rsidR="00D039CA" w:rsidRDefault="00D039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Extrabold">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Segoe UI"/>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83582" w14:textId="77777777" w:rsidR="008C7DD0" w:rsidRDefault="008C7DD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530"/>
      <w:gridCol w:w="2530"/>
      <w:gridCol w:w="2530"/>
    </w:tblGrid>
    <w:tr w:rsidR="54B21EBC" w14:paraId="7EB55311" w14:textId="77777777" w:rsidTr="54B21EBC">
      <w:trPr>
        <w:trHeight w:val="300"/>
      </w:trPr>
      <w:tc>
        <w:tcPr>
          <w:tcW w:w="2530" w:type="dxa"/>
        </w:tcPr>
        <w:p w14:paraId="2577C719" w14:textId="6A8A4162" w:rsidR="54B21EBC" w:rsidRDefault="54B21EBC" w:rsidP="54B21EBC">
          <w:pPr>
            <w:pStyle w:val="Header"/>
            <w:ind w:left="-115"/>
          </w:pPr>
        </w:p>
      </w:tc>
      <w:tc>
        <w:tcPr>
          <w:tcW w:w="2530" w:type="dxa"/>
        </w:tcPr>
        <w:p w14:paraId="1016AB8C" w14:textId="1804796F" w:rsidR="54B21EBC" w:rsidRDefault="54B21EBC" w:rsidP="54B21EBC">
          <w:pPr>
            <w:pStyle w:val="Header"/>
            <w:jc w:val="center"/>
          </w:pPr>
        </w:p>
      </w:tc>
      <w:tc>
        <w:tcPr>
          <w:tcW w:w="2530" w:type="dxa"/>
        </w:tcPr>
        <w:p w14:paraId="4F9EF0AC" w14:textId="2BAF3ECC" w:rsidR="54B21EBC" w:rsidRDefault="54B21EBC" w:rsidP="54B21EBC">
          <w:pPr>
            <w:pStyle w:val="Header"/>
            <w:ind w:right="-115"/>
            <w:jc w:val="right"/>
          </w:pPr>
        </w:p>
      </w:tc>
    </w:tr>
  </w:tbl>
  <w:p w14:paraId="1DA9DBD6" w14:textId="5D77BF0C" w:rsidR="54B21EBC" w:rsidRDefault="54B21EBC" w:rsidP="54B21E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54B21EBC" w14:paraId="3E45F87A" w14:textId="77777777" w:rsidTr="54B21EBC">
      <w:trPr>
        <w:trHeight w:val="300"/>
      </w:trPr>
      <w:tc>
        <w:tcPr>
          <w:tcW w:w="3210" w:type="dxa"/>
        </w:tcPr>
        <w:p w14:paraId="2D16E50C" w14:textId="7ADCC3D3" w:rsidR="54B21EBC" w:rsidRDefault="54B21EBC" w:rsidP="54B21EBC">
          <w:pPr>
            <w:pStyle w:val="Header"/>
            <w:ind w:left="-115"/>
          </w:pPr>
        </w:p>
      </w:tc>
      <w:tc>
        <w:tcPr>
          <w:tcW w:w="3210" w:type="dxa"/>
        </w:tcPr>
        <w:p w14:paraId="520C93EE" w14:textId="7A1233EF" w:rsidR="54B21EBC" w:rsidRDefault="54B21EBC" w:rsidP="54B21EBC">
          <w:pPr>
            <w:pStyle w:val="Header"/>
            <w:jc w:val="center"/>
          </w:pPr>
        </w:p>
      </w:tc>
      <w:tc>
        <w:tcPr>
          <w:tcW w:w="3210" w:type="dxa"/>
        </w:tcPr>
        <w:p w14:paraId="0853D29F" w14:textId="502573CB" w:rsidR="54B21EBC" w:rsidRDefault="54B21EBC" w:rsidP="54B21EBC">
          <w:pPr>
            <w:pStyle w:val="Header"/>
            <w:ind w:right="-115"/>
            <w:jc w:val="right"/>
          </w:pPr>
        </w:p>
      </w:tc>
    </w:tr>
  </w:tbl>
  <w:p w14:paraId="520C3F7E" w14:textId="06342B4D" w:rsidR="54B21EBC" w:rsidRDefault="54B21EBC" w:rsidP="54B21E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54B21EBC" w14:paraId="6283A3D3" w14:textId="77777777" w:rsidTr="54B21EBC">
      <w:trPr>
        <w:trHeight w:val="300"/>
      </w:trPr>
      <w:tc>
        <w:tcPr>
          <w:tcW w:w="3210" w:type="dxa"/>
        </w:tcPr>
        <w:p w14:paraId="094C5BCE" w14:textId="22415A93" w:rsidR="54B21EBC" w:rsidRDefault="54B21EBC" w:rsidP="54B21EBC">
          <w:pPr>
            <w:pStyle w:val="Header"/>
            <w:ind w:left="-115"/>
          </w:pPr>
        </w:p>
      </w:tc>
      <w:tc>
        <w:tcPr>
          <w:tcW w:w="3210" w:type="dxa"/>
        </w:tcPr>
        <w:p w14:paraId="1A4D4BA0" w14:textId="677C3915" w:rsidR="54B21EBC" w:rsidRDefault="54B21EBC" w:rsidP="54B21EBC">
          <w:pPr>
            <w:pStyle w:val="Header"/>
            <w:jc w:val="center"/>
          </w:pPr>
        </w:p>
      </w:tc>
      <w:tc>
        <w:tcPr>
          <w:tcW w:w="3210" w:type="dxa"/>
        </w:tcPr>
        <w:p w14:paraId="21A76C06" w14:textId="7C9E4232" w:rsidR="54B21EBC" w:rsidRDefault="54B21EBC" w:rsidP="54B21EBC">
          <w:pPr>
            <w:pStyle w:val="Header"/>
            <w:ind w:right="-115"/>
            <w:jc w:val="right"/>
          </w:pPr>
        </w:p>
      </w:tc>
    </w:tr>
  </w:tbl>
  <w:p w14:paraId="2AD20BB0" w14:textId="7FBABFA9" w:rsidR="54B21EBC" w:rsidRDefault="54B21EBC" w:rsidP="54B21E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17F58" w14:textId="77777777" w:rsidR="008732F0" w:rsidRDefault="008732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941558"/>
      <w:docPartObj>
        <w:docPartGallery w:val="Page Numbers (Bottom of Page)"/>
        <w:docPartUnique/>
      </w:docPartObj>
    </w:sdtPr>
    <w:sdtEndPr>
      <w:rPr>
        <w:b/>
        <w:bCs/>
        <w:noProof/>
      </w:rPr>
    </w:sdtEndPr>
    <w:sdtContent>
      <w:p w14:paraId="65A19E54" w14:textId="0308C926" w:rsidR="009D4E38" w:rsidRPr="00E93916" w:rsidRDefault="009D4E38">
        <w:pPr>
          <w:pStyle w:val="Footer"/>
          <w:jc w:val="right"/>
          <w:rPr>
            <w:b/>
            <w:bCs/>
          </w:rPr>
        </w:pPr>
        <w:r w:rsidRPr="00E93916">
          <w:rPr>
            <w:b/>
            <w:bCs/>
          </w:rPr>
          <w:fldChar w:fldCharType="begin"/>
        </w:r>
        <w:r w:rsidRPr="00E93916">
          <w:rPr>
            <w:b/>
            <w:bCs/>
          </w:rPr>
          <w:instrText xml:space="preserve"> PAGE   \* MERGEFORMAT </w:instrText>
        </w:r>
        <w:r w:rsidRPr="00E93916">
          <w:rPr>
            <w:b/>
            <w:bCs/>
          </w:rPr>
          <w:fldChar w:fldCharType="separate"/>
        </w:r>
        <w:r w:rsidRPr="00E93916">
          <w:rPr>
            <w:b/>
            <w:bCs/>
            <w:noProof/>
          </w:rPr>
          <w:t>2</w:t>
        </w:r>
        <w:r w:rsidRPr="00E93916">
          <w:rPr>
            <w:b/>
            <w:bCs/>
            <w:noProof/>
          </w:rPr>
          <w:fldChar w:fldCharType="end"/>
        </w:r>
      </w:p>
    </w:sdtContent>
  </w:sdt>
  <w:p w14:paraId="3B1060D7" w14:textId="3E2B22B5" w:rsidR="004C73E1" w:rsidRPr="00EC376F" w:rsidRDefault="004C73E1" w:rsidP="00EC376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54B21EBC" w14:paraId="789888C9" w14:textId="77777777" w:rsidTr="54B21EBC">
      <w:trPr>
        <w:trHeight w:val="300"/>
      </w:trPr>
      <w:tc>
        <w:tcPr>
          <w:tcW w:w="3210" w:type="dxa"/>
        </w:tcPr>
        <w:p w14:paraId="5E04CF62" w14:textId="1EB29A71" w:rsidR="54B21EBC" w:rsidRDefault="54B21EBC" w:rsidP="54B21EBC">
          <w:pPr>
            <w:pStyle w:val="Header"/>
            <w:ind w:left="-115"/>
          </w:pPr>
        </w:p>
      </w:tc>
      <w:tc>
        <w:tcPr>
          <w:tcW w:w="3210" w:type="dxa"/>
        </w:tcPr>
        <w:p w14:paraId="6735F49B" w14:textId="6B2FAD70" w:rsidR="54B21EBC" w:rsidRDefault="54B21EBC" w:rsidP="54B21EBC">
          <w:pPr>
            <w:pStyle w:val="Header"/>
            <w:jc w:val="center"/>
          </w:pPr>
        </w:p>
      </w:tc>
      <w:tc>
        <w:tcPr>
          <w:tcW w:w="3210" w:type="dxa"/>
        </w:tcPr>
        <w:p w14:paraId="15D67C58" w14:textId="0ADC1895" w:rsidR="54B21EBC" w:rsidRDefault="54B21EBC" w:rsidP="54B21EBC">
          <w:pPr>
            <w:pStyle w:val="Header"/>
            <w:ind w:right="-115"/>
            <w:jc w:val="right"/>
          </w:pPr>
        </w:p>
      </w:tc>
    </w:tr>
  </w:tbl>
  <w:p w14:paraId="143945C5" w14:textId="211D7094" w:rsidR="54B21EBC" w:rsidRDefault="54B21EBC" w:rsidP="54B21EB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5203785"/>
      <w:docPartObj>
        <w:docPartGallery w:val="Page Numbers (Bottom of Page)"/>
        <w:docPartUnique/>
      </w:docPartObj>
    </w:sdtPr>
    <w:sdtEndPr>
      <w:rPr>
        <w:b/>
        <w:bCs/>
        <w:noProof/>
      </w:rPr>
    </w:sdtEndPr>
    <w:sdtContent>
      <w:p w14:paraId="37F5A43D" w14:textId="77777777" w:rsidR="00E93916" w:rsidRPr="00E93916" w:rsidRDefault="00E93916">
        <w:pPr>
          <w:pStyle w:val="Footer"/>
          <w:jc w:val="right"/>
          <w:rPr>
            <w:b/>
            <w:bCs/>
          </w:rPr>
        </w:pPr>
        <w:r w:rsidRPr="00E93916">
          <w:rPr>
            <w:b/>
            <w:bCs/>
          </w:rPr>
          <w:fldChar w:fldCharType="begin"/>
        </w:r>
        <w:r w:rsidRPr="00E93916">
          <w:rPr>
            <w:b/>
            <w:bCs/>
          </w:rPr>
          <w:instrText xml:space="preserve"> PAGE   \* MERGEFORMAT </w:instrText>
        </w:r>
        <w:r w:rsidRPr="00E93916">
          <w:rPr>
            <w:b/>
            <w:bCs/>
          </w:rPr>
          <w:fldChar w:fldCharType="separate"/>
        </w:r>
        <w:r w:rsidRPr="00E93916">
          <w:rPr>
            <w:b/>
            <w:bCs/>
            <w:noProof/>
          </w:rPr>
          <w:t>2</w:t>
        </w:r>
        <w:r w:rsidRPr="00E93916">
          <w:rPr>
            <w:b/>
            <w:bCs/>
            <w:noProof/>
          </w:rPr>
          <w:fldChar w:fldCharType="end"/>
        </w:r>
      </w:p>
    </w:sdtContent>
  </w:sdt>
  <w:p w14:paraId="65AA84A9" w14:textId="77777777" w:rsidR="00E93916" w:rsidRPr="00EC376F" w:rsidRDefault="00E93916" w:rsidP="00EC376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5D77E" w14:textId="77777777" w:rsidR="000E74EE" w:rsidRDefault="000E74E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E5ECE" w14:textId="77777777" w:rsidR="006C146E" w:rsidRPr="00EC376F" w:rsidRDefault="006C146E" w:rsidP="00EC37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E89B8" w14:textId="77777777" w:rsidR="00D039CA" w:rsidRPr="00AA724C" w:rsidRDefault="00D039CA" w:rsidP="00AA724C">
      <w:pPr>
        <w:pStyle w:val="Footer"/>
      </w:pPr>
    </w:p>
  </w:footnote>
  <w:footnote w:type="continuationSeparator" w:id="0">
    <w:p w14:paraId="147604CB" w14:textId="77777777" w:rsidR="00D039CA" w:rsidRPr="00AA724C" w:rsidRDefault="00D039CA" w:rsidP="00AA724C">
      <w:pPr>
        <w:pStyle w:val="Footer"/>
      </w:pPr>
    </w:p>
  </w:footnote>
  <w:footnote w:type="continuationNotice" w:id="1">
    <w:p w14:paraId="104F885A" w14:textId="77777777" w:rsidR="00D039CA" w:rsidRDefault="00D039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bottom w:val="dotted" w:sz="4" w:space="0" w:color="1D1D1D"/>
      </w:tblBorders>
      <w:tblLook w:val="04A0" w:firstRow="1" w:lastRow="0" w:firstColumn="1" w:lastColumn="0" w:noHBand="0" w:noVBand="1"/>
    </w:tblPr>
    <w:tblGrid>
      <w:gridCol w:w="9639"/>
    </w:tblGrid>
    <w:tr w:rsidR="008732F0" w14:paraId="6AA7363A" w14:textId="77777777" w:rsidTr="3FBE82E6">
      <w:trPr>
        <w:trHeight w:hRule="exact" w:val="397"/>
      </w:trPr>
      <w:tc>
        <w:tcPr>
          <w:tcW w:w="9639" w:type="dxa"/>
        </w:tcPr>
        <w:p w14:paraId="03E7B213" w14:textId="77777777" w:rsidR="008732F0" w:rsidRDefault="3FBE82E6" w:rsidP="008732F0">
          <w:pPr>
            <w:pStyle w:val="Header"/>
            <w:jc w:val="right"/>
          </w:pPr>
          <w:proofErr w:type="spellStart"/>
          <w:r w:rsidRPr="3FBE82E6">
            <w:t>Curabitur</w:t>
          </w:r>
          <w:proofErr w:type="spellEnd"/>
          <w:r w:rsidRPr="3FBE82E6">
            <w:t xml:space="preserve"> </w:t>
          </w:r>
          <w:proofErr w:type="spellStart"/>
          <w:r w:rsidRPr="3FBE82E6">
            <w:t>accumsan</w:t>
          </w:r>
          <w:proofErr w:type="spellEnd"/>
          <w:r w:rsidRPr="3FBE82E6">
            <w:t xml:space="preserve"> </w:t>
          </w:r>
          <w:proofErr w:type="spellStart"/>
          <w:r w:rsidRPr="3FBE82E6">
            <w:t>tortor</w:t>
          </w:r>
          <w:proofErr w:type="spellEnd"/>
        </w:p>
      </w:tc>
    </w:tr>
  </w:tbl>
  <w:p w14:paraId="2BD8392C" w14:textId="77777777" w:rsidR="009D6A19" w:rsidRDefault="008732F0">
    <w:pPr>
      <w:pStyle w:val="Header"/>
    </w:pPr>
    <w:r w:rsidRPr="00F27BC6">
      <w:rPr>
        <w:noProof/>
        <w:lang w:eastAsia="en-GB"/>
      </w:rPr>
      <mc:AlternateContent>
        <mc:Choice Requires="wps">
          <w:drawing>
            <wp:anchor distT="0" distB="0" distL="114300" distR="114300" simplePos="0" relativeHeight="251658245" behindDoc="1" locked="0" layoutInCell="1" allowOverlap="1" wp14:anchorId="4F2A5CFF" wp14:editId="273E92BB">
              <wp:simplePos x="0" y="0"/>
              <wp:positionH relativeFrom="margin">
                <wp:align>outside</wp:align>
              </wp:positionH>
              <wp:positionV relativeFrom="page">
                <wp:posOffset>612140</wp:posOffset>
              </wp:positionV>
              <wp:extent cx="359280" cy="359280"/>
              <wp:effectExtent l="0" t="0" r="3175" b="3175"/>
              <wp:wrapNone/>
              <wp:docPr id="11" name="Text Box 11"/>
              <wp:cNvGraphicFramePr/>
              <a:graphic xmlns:a="http://schemas.openxmlformats.org/drawingml/2006/main">
                <a:graphicData uri="http://schemas.microsoft.com/office/word/2010/wordprocessingShape">
                  <wps:wsp>
                    <wps:cNvSpPr txBox="1"/>
                    <wps:spPr>
                      <a:xfrm>
                        <a:off x="0" y="0"/>
                        <a:ext cx="359280" cy="359280"/>
                      </a:xfrm>
                      <a:prstGeom prst="rect">
                        <a:avLst/>
                      </a:prstGeom>
                      <a:noFill/>
                      <a:ln w="6350">
                        <a:noFill/>
                      </a:ln>
                    </wps:spPr>
                    <wps:txbx>
                      <w:txbxContent>
                        <w:p w14:paraId="3EFFD95C" w14:textId="77777777" w:rsidR="008732F0" w:rsidRPr="002A6EE1" w:rsidRDefault="008732F0" w:rsidP="008732F0">
                          <w:pPr>
                            <w:jc w:val="center"/>
                            <w:rPr>
                              <w:rStyle w:val="PageNumber"/>
                            </w:rPr>
                          </w:pPr>
                          <w:r w:rsidRPr="002A6EE1">
                            <w:rPr>
                              <w:rStyle w:val="PageNumber"/>
                            </w:rPr>
                            <w:fldChar w:fldCharType="begin"/>
                          </w:r>
                          <w:r w:rsidRPr="002A6EE1">
                            <w:rPr>
                              <w:rStyle w:val="PageNumber"/>
                            </w:rPr>
                            <w:instrText xml:space="preserve"> page \# "00" </w:instrText>
                          </w:r>
                          <w:r w:rsidRPr="002A6EE1">
                            <w:rPr>
                              <w:rStyle w:val="PageNumber"/>
                            </w:rPr>
                            <w:fldChar w:fldCharType="separate"/>
                          </w:r>
                          <w:r w:rsidR="00232BB2">
                            <w:rPr>
                              <w:rStyle w:val="PageNumber"/>
                              <w:noProof/>
                            </w:rPr>
                            <w:t>02</w:t>
                          </w:r>
                          <w:r w:rsidRPr="002A6EE1">
                            <w:rPr>
                              <w:rStyle w:val="PageNumber"/>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2A5CFF" id="_x0000_t202" coordsize="21600,21600" o:spt="202" path="m,l,21600r21600,l21600,xe">
              <v:stroke joinstyle="miter"/>
              <v:path gradientshapeok="t" o:connecttype="rect"/>
            </v:shapetype>
            <v:shape id="Text Box 11" o:spid="_x0000_s1034" type="#_x0000_t202" style="position:absolute;margin-left:-22.9pt;margin-top:48.2pt;width:28.3pt;height:28.3pt;z-index:-251658235;visibility:visible;mso-wrap-style:square;mso-width-percent:0;mso-height-percent:0;mso-wrap-distance-left:9pt;mso-wrap-distance-top:0;mso-wrap-distance-right:9pt;mso-wrap-distance-bottom:0;mso-position-horizontal:outsid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" filled="f" stroked="f" strokeweight=".5pt">
              <v:textbox inset="0,0,0,0">
                <w:txbxContent>
                  <w:p w14:paraId="3EFFD95C" w14:textId="77777777" w:rsidR="008732F0" w:rsidRPr="002A6EE1" w:rsidRDefault="008732F0" w:rsidP="008732F0">
                    <w:pPr>
                      <w:jc w:val="center"/>
                      <w:rPr>
                        <w:rStyle w:val="PageNumber"/>
                      </w:rPr>
                    </w:pPr>
                    <w:r w:rsidRPr="002A6EE1">
                      <w:rPr>
                        <w:rStyle w:val="PageNumber"/>
                      </w:rPr>
                      <w:fldChar w:fldCharType="begin"/>
                    </w:r>
                    <w:r w:rsidRPr="002A6EE1">
                      <w:rPr>
                        <w:rStyle w:val="PageNumber"/>
                      </w:rPr>
                      <w:instrText xml:space="preserve"> page \# "00" </w:instrText>
                    </w:r>
                    <w:r w:rsidRPr="002A6EE1">
                      <w:rPr>
                        <w:rStyle w:val="PageNumber"/>
                      </w:rPr>
                      <w:fldChar w:fldCharType="separate"/>
                    </w:r>
                    <w:r w:rsidR="00232BB2">
                      <w:rPr>
                        <w:rStyle w:val="PageNumber"/>
                        <w:noProof/>
                      </w:rPr>
                      <w:t>02</w:t>
                    </w:r>
                    <w:r w:rsidRPr="002A6EE1">
                      <w:rPr>
                        <w:rStyle w:val="PageNumber"/>
                      </w:rPr>
                      <w:fldChar w:fldCharType="end"/>
                    </w:r>
                  </w:p>
                </w:txbxContent>
              </v:textbox>
              <w10:wrap anchorx="margin" anchory="page"/>
            </v:shape>
          </w:pict>
        </mc:Fallback>
      </mc:AlternateContent>
    </w:r>
    <w:r w:rsidRPr="00F27BC6">
      <w:rPr>
        <w:noProof/>
        <w:lang w:eastAsia="en-GB"/>
      </w:rPr>
      <mc:AlternateContent>
        <mc:Choice Requires="wps">
          <w:drawing>
            <wp:anchor distT="0" distB="0" distL="114300" distR="114300" simplePos="0" relativeHeight="251658244" behindDoc="1" locked="0" layoutInCell="1" allowOverlap="1" wp14:anchorId="268FDF96" wp14:editId="78813430">
              <wp:simplePos x="0" y="0"/>
              <wp:positionH relativeFrom="margin">
                <wp:align>outside</wp:align>
              </wp:positionH>
              <wp:positionV relativeFrom="page">
                <wp:posOffset>612140</wp:posOffset>
              </wp:positionV>
              <wp:extent cx="358920" cy="358920"/>
              <wp:effectExtent l="0" t="0" r="3175" b="3175"/>
              <wp:wrapNone/>
              <wp:docPr id="14" name="Oval 14"/>
              <wp:cNvGraphicFramePr/>
              <a:graphic xmlns:a="http://schemas.openxmlformats.org/drawingml/2006/main">
                <a:graphicData uri="http://schemas.microsoft.com/office/word/2010/wordprocessingShape">
                  <wps:wsp>
                    <wps:cNvSpPr/>
                    <wps:spPr>
                      <a:xfrm>
                        <a:off x="0" y="0"/>
                        <a:ext cx="358920" cy="358920"/>
                      </a:xfrm>
                      <a:prstGeom prst="ellipse">
                        <a:avLst/>
                      </a:prstGeom>
                      <a:solidFill>
                        <a:srgbClr val="3CBAC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906064D">
            <v:oval id="Oval 14" style="position:absolute;margin-left:-22.95pt;margin-top:48.2pt;width:28.25pt;height:28.25pt;z-index:-251658233;visibility:visible;mso-wrap-style:square;mso-width-percent:0;mso-height-percent:0;mso-wrap-distance-left:9pt;mso-wrap-distance-top:0;mso-wrap-distance-right:9pt;mso-wrap-distance-bottom:0;mso-position-horizontal:outside;mso-position-horizontal-relative:margin;mso-position-vertical:absolute;mso-position-vertical-relative:page;mso-width-percent:0;mso-height-percent:0;mso-width-relative:margin;mso-height-relative:margin;v-text-anchor:middle" o:spid="_x0000_s1026" fillcolor="#3cbac6" stroked="f" strokeweight="2pt" w14:anchorId="152369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">
              <w10:wrap anchorx="margin" anchory="page"/>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77316" w14:textId="77777777" w:rsidR="009D6A19" w:rsidRPr="008C6B85" w:rsidRDefault="008C6B85" w:rsidP="008C6B85">
    <w:pPr>
      <w:pStyle w:val="Header"/>
    </w:pPr>
    <w:r>
      <w:rPr>
        <w:noProof/>
        <w:lang w:eastAsia="en-GB"/>
      </w:rPr>
      <w:drawing>
        <wp:anchor distT="0" distB="0" distL="114300" distR="114300" simplePos="0" relativeHeight="251658246" behindDoc="1" locked="0" layoutInCell="1" allowOverlap="1" wp14:anchorId="0FBC0635" wp14:editId="3B46E0F7">
          <wp:simplePos x="0" y="0"/>
          <wp:positionH relativeFrom="margin">
            <wp:align>right</wp:align>
          </wp:positionH>
          <wp:positionV relativeFrom="page">
            <wp:posOffset>791845</wp:posOffset>
          </wp:positionV>
          <wp:extent cx="1332000" cy="507240"/>
          <wp:effectExtent l="0" t="0" r="1905" b="7620"/>
          <wp:wrapNone/>
          <wp:docPr id="2031198482" name="Picture 203119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RAP logo - 300dpi.jpg"/>
                  <pic:cNvPicPr/>
                </pic:nvPicPr>
                <pic:blipFill>
                  <a:blip r:embed="rId1"/>
                  <a:stretch>
                    <a:fillRect/>
                  </a:stretch>
                </pic:blipFill>
                <pic:spPr>
                  <a:xfrm>
                    <a:off x="0" y="0"/>
                    <a:ext cx="1332000" cy="507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73BB1" w14:textId="77777777" w:rsidR="004C73E1" w:rsidRDefault="00265CA3">
    <w:pPr>
      <w:pStyle w:val="Header"/>
    </w:pPr>
    <w:r>
      <w:rPr>
        <w:rFonts w:ascii="Tahoma" w:hAnsi="Tahoma"/>
        <w:noProof/>
        <w:sz w:val="20"/>
        <w:lang w:eastAsia="en-GB"/>
      </w:rPr>
      <w:drawing>
        <wp:anchor distT="0" distB="0" distL="114300" distR="114300" simplePos="0" relativeHeight="251658240" behindDoc="0" locked="0" layoutInCell="1" allowOverlap="1" wp14:anchorId="39F5F7C7" wp14:editId="2C2F6E7A">
          <wp:simplePos x="0" y="0"/>
          <wp:positionH relativeFrom="column">
            <wp:posOffset>4453890</wp:posOffset>
          </wp:positionH>
          <wp:positionV relativeFrom="paragraph">
            <wp:posOffset>323215</wp:posOffset>
          </wp:positionV>
          <wp:extent cx="1526219" cy="676275"/>
          <wp:effectExtent l="0" t="0" r="0" b="0"/>
          <wp:wrapNone/>
          <wp:docPr id="974067695" name="Picture 974067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26219" cy="6762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bottom w:val="dotted" w:sz="4" w:space="0" w:color="1D1D1D"/>
      </w:tblBorders>
      <w:tblLook w:val="04A0" w:firstRow="1" w:lastRow="0" w:firstColumn="1" w:lastColumn="0" w:noHBand="0" w:noVBand="1"/>
    </w:tblPr>
    <w:tblGrid>
      <w:gridCol w:w="9639"/>
    </w:tblGrid>
    <w:tr w:rsidR="009D6A19" w14:paraId="1C2755C4" w14:textId="77777777" w:rsidTr="00AA724C">
      <w:trPr>
        <w:trHeight w:hRule="exact" w:val="397"/>
      </w:trPr>
      <w:tc>
        <w:tcPr>
          <w:tcW w:w="9639" w:type="dxa"/>
        </w:tcPr>
        <w:p w14:paraId="0255443C" w14:textId="77777777" w:rsidR="009D6A19" w:rsidRDefault="000220BE" w:rsidP="00AA724C">
          <w:pPr>
            <w:pStyle w:val="Header"/>
            <w:jc w:val="right"/>
          </w:pPr>
          <w:r>
            <w:fldChar w:fldCharType="begin"/>
          </w:r>
          <w:r>
            <w:instrText xml:space="preserve"> macrobutton nomacro ENTER header here </w:instrText>
          </w:r>
          <w:r>
            <w:fldChar w:fldCharType="end"/>
          </w:r>
        </w:p>
      </w:tc>
    </w:tr>
  </w:tbl>
  <w:p w14:paraId="2C11FAE0" w14:textId="77777777" w:rsidR="009D6A19" w:rsidRPr="00F27BC6" w:rsidRDefault="009D6A19">
    <w:pPr>
      <w:pStyle w:val="Header"/>
    </w:pPr>
    <w:r w:rsidRPr="00F27BC6">
      <w:rPr>
        <w:noProof/>
        <w:lang w:eastAsia="en-GB"/>
      </w:rPr>
      <mc:AlternateContent>
        <mc:Choice Requires="wps">
          <w:drawing>
            <wp:anchor distT="0" distB="0" distL="114300" distR="114300" simplePos="0" relativeHeight="251658242" behindDoc="1" locked="0" layoutInCell="1" allowOverlap="1" wp14:anchorId="32AE085A" wp14:editId="598329DA">
              <wp:simplePos x="0" y="0"/>
              <wp:positionH relativeFrom="margin">
                <wp:align>outside</wp:align>
              </wp:positionH>
              <wp:positionV relativeFrom="page">
                <wp:posOffset>612140</wp:posOffset>
              </wp:positionV>
              <wp:extent cx="359280" cy="359280"/>
              <wp:effectExtent l="0" t="0" r="3175" b="3175"/>
              <wp:wrapNone/>
              <wp:docPr id="1" name="Text Box 1"/>
              <wp:cNvGraphicFramePr/>
              <a:graphic xmlns:a="http://schemas.openxmlformats.org/drawingml/2006/main">
                <a:graphicData uri="http://schemas.microsoft.com/office/word/2010/wordprocessingShape">
                  <wps:wsp>
                    <wps:cNvSpPr txBox="1"/>
                    <wps:spPr>
                      <a:xfrm>
                        <a:off x="0" y="0"/>
                        <a:ext cx="359280" cy="359280"/>
                      </a:xfrm>
                      <a:prstGeom prst="rect">
                        <a:avLst/>
                      </a:prstGeom>
                      <a:noFill/>
                      <a:ln w="6350">
                        <a:noFill/>
                      </a:ln>
                    </wps:spPr>
                    <wps:txbx>
                      <w:txbxContent>
                        <w:p w14:paraId="2A00C905" w14:textId="77777777" w:rsidR="009D6A19" w:rsidRPr="002A6EE1" w:rsidRDefault="009D6A19" w:rsidP="009D6A19">
                          <w:pPr>
                            <w:jc w:val="center"/>
                            <w:rPr>
                              <w:rStyle w:val="PageNumber"/>
                            </w:rPr>
                          </w:pPr>
                          <w:r w:rsidRPr="002A6EE1">
                            <w:rPr>
                              <w:rStyle w:val="PageNumber"/>
                            </w:rPr>
                            <w:fldChar w:fldCharType="begin"/>
                          </w:r>
                          <w:r w:rsidRPr="002A6EE1">
                            <w:rPr>
                              <w:rStyle w:val="PageNumber"/>
                            </w:rPr>
                            <w:instrText xml:space="preserve"> page \# "00" </w:instrText>
                          </w:r>
                          <w:r w:rsidRPr="002A6EE1">
                            <w:rPr>
                              <w:rStyle w:val="PageNumber"/>
                            </w:rPr>
                            <w:fldChar w:fldCharType="separate"/>
                          </w:r>
                          <w:r w:rsidR="006C146E">
                            <w:rPr>
                              <w:rStyle w:val="PageNumber"/>
                              <w:noProof/>
                            </w:rPr>
                            <w:t>02</w:t>
                          </w:r>
                          <w:r w:rsidRPr="002A6EE1">
                            <w:rPr>
                              <w:rStyle w:val="PageNumber"/>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E085A" id="_x0000_t202" coordsize="21600,21600" o:spt="202" path="m,l,21600r21600,l21600,xe">
              <v:stroke joinstyle="miter"/>
              <v:path gradientshapeok="t" o:connecttype="rect"/>
            </v:shapetype>
            <v:shape id="Text Box 1" o:spid="_x0000_s1035" type="#_x0000_t202" style="position:absolute;margin-left:-22.9pt;margin-top:48.2pt;width:28.3pt;height:28.3pt;z-index:-251658238;visibility:visible;mso-wrap-style:square;mso-width-percent:0;mso-height-percent:0;mso-wrap-distance-left:9pt;mso-wrap-distance-top:0;mso-wrap-distance-right:9pt;mso-wrap-distance-bottom:0;mso-position-horizontal:outsid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" filled="f" stroked="f" strokeweight=".5pt">
              <v:textbox inset="0,0,0,0">
                <w:txbxContent>
                  <w:p w14:paraId="2A00C905" w14:textId="77777777" w:rsidR="009D6A19" w:rsidRPr="002A6EE1" w:rsidRDefault="009D6A19" w:rsidP="009D6A19">
                    <w:pPr>
                      <w:jc w:val="center"/>
                      <w:rPr>
                        <w:rStyle w:val="PageNumber"/>
                      </w:rPr>
                    </w:pPr>
                    <w:r w:rsidRPr="002A6EE1">
                      <w:rPr>
                        <w:rStyle w:val="PageNumber"/>
                      </w:rPr>
                      <w:fldChar w:fldCharType="begin"/>
                    </w:r>
                    <w:r w:rsidRPr="002A6EE1">
                      <w:rPr>
                        <w:rStyle w:val="PageNumber"/>
                      </w:rPr>
                      <w:instrText xml:space="preserve"> page \# "00" </w:instrText>
                    </w:r>
                    <w:r w:rsidRPr="002A6EE1">
                      <w:rPr>
                        <w:rStyle w:val="PageNumber"/>
                      </w:rPr>
                      <w:fldChar w:fldCharType="separate"/>
                    </w:r>
                    <w:r w:rsidR="006C146E">
                      <w:rPr>
                        <w:rStyle w:val="PageNumber"/>
                        <w:noProof/>
                      </w:rPr>
                      <w:t>02</w:t>
                    </w:r>
                    <w:r w:rsidRPr="002A6EE1">
                      <w:rPr>
                        <w:rStyle w:val="PageNumber"/>
                      </w:rPr>
                      <w:fldChar w:fldCharType="end"/>
                    </w:r>
                  </w:p>
                </w:txbxContent>
              </v:textbox>
              <w10:wrap anchorx="margin" anchory="page"/>
            </v:shape>
          </w:pict>
        </mc:Fallback>
      </mc:AlternateContent>
    </w:r>
    <w:r w:rsidRPr="00F27BC6">
      <w:rPr>
        <w:noProof/>
        <w:lang w:eastAsia="en-GB"/>
      </w:rPr>
      <mc:AlternateContent>
        <mc:Choice Requires="wps">
          <w:drawing>
            <wp:anchor distT="0" distB="0" distL="114300" distR="114300" simplePos="0" relativeHeight="251658241" behindDoc="1" locked="0" layoutInCell="1" allowOverlap="1" wp14:anchorId="17E98323" wp14:editId="7458A19D">
              <wp:simplePos x="0" y="0"/>
              <wp:positionH relativeFrom="margin">
                <wp:align>outside</wp:align>
              </wp:positionH>
              <wp:positionV relativeFrom="page">
                <wp:posOffset>612140</wp:posOffset>
              </wp:positionV>
              <wp:extent cx="358920" cy="358920"/>
              <wp:effectExtent l="0" t="0" r="3175" b="3175"/>
              <wp:wrapNone/>
              <wp:docPr id="2" name="Oval 2"/>
              <wp:cNvGraphicFramePr/>
              <a:graphic xmlns:a="http://schemas.openxmlformats.org/drawingml/2006/main">
                <a:graphicData uri="http://schemas.microsoft.com/office/word/2010/wordprocessingShape">
                  <wps:wsp>
                    <wps:cNvSpPr/>
                    <wps:spPr>
                      <a:xfrm>
                        <a:off x="0" y="0"/>
                        <a:ext cx="358920" cy="358920"/>
                      </a:xfrm>
                      <a:prstGeom prst="ellipse">
                        <a:avLst/>
                      </a:prstGeom>
                      <a:solidFill>
                        <a:srgbClr val="3CBAC6"/>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946E396">
            <v:oval id="Oval 2" style="position:absolute;margin-left:-22.95pt;margin-top:48.2pt;width:28.25pt;height:28.25pt;z-index:-251658236;visibility:visible;mso-wrap-style:square;mso-width-percent:0;mso-height-percent:0;mso-wrap-distance-left:9pt;mso-wrap-distance-top:0;mso-wrap-distance-right:9pt;mso-wrap-distance-bottom:0;mso-position-horizontal:outside;mso-position-horizontal-relative:margin;mso-position-vertical:absolute;mso-position-vertical-relative:page;mso-width-percent:0;mso-height-percent:0;mso-width-relative:margin;mso-height-relative:margin;v-text-anchor:middle" o:spid="_x0000_s1026" fillcolor="#3cbac6" stroked="f" strokeweight="2pt" w14:anchorId="40C48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">
              <w10:wrap anchorx="margin" anchory="page"/>
            </v:oval>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bottom w:val="dotted" w:sz="4" w:space="0" w:color="1D1D1D"/>
      </w:tblBorders>
      <w:tblLook w:val="04A0" w:firstRow="1" w:lastRow="0" w:firstColumn="1" w:lastColumn="0" w:noHBand="0" w:noVBand="1"/>
    </w:tblPr>
    <w:tblGrid>
      <w:gridCol w:w="9639"/>
    </w:tblGrid>
    <w:tr w:rsidR="009D6A19" w:rsidRPr="009D6A19" w14:paraId="345FFDE6" w14:textId="77777777" w:rsidTr="00AA724C">
      <w:trPr>
        <w:trHeight w:hRule="exact" w:val="397"/>
      </w:trPr>
      <w:tc>
        <w:tcPr>
          <w:tcW w:w="9639" w:type="dxa"/>
        </w:tcPr>
        <w:p w14:paraId="4380844B" w14:textId="1A63C813" w:rsidR="009D6A19" w:rsidRPr="009D6A19" w:rsidRDefault="00FA23BD" w:rsidP="00AA724C">
          <w:pPr>
            <w:pStyle w:val="Header"/>
          </w:pPr>
          <w:r>
            <w:t xml:space="preserve">Joint Procurement and </w:t>
          </w:r>
          <w:r w:rsidR="00B86026">
            <w:t>Food Waste Implementation Accelerator Programme</w:t>
          </w:r>
        </w:p>
      </w:tc>
    </w:tr>
  </w:tbl>
  <w:p w14:paraId="619C336C" w14:textId="4A179779" w:rsidR="009D6A19" w:rsidRPr="009D6A19" w:rsidRDefault="009D6A19">
    <w:pPr>
      <w:pStyle w:val="Header"/>
    </w:pPr>
    <w:r>
      <w:rPr>
        <w:noProof/>
        <w:lang w:eastAsia="en-GB"/>
      </w:rPr>
      <mc:AlternateContent>
        <mc:Choice Requires="wps">
          <w:drawing>
            <wp:anchor distT="0" distB="0" distL="114300" distR="114300" simplePos="0" relativeHeight="251658243" behindDoc="1" locked="0" layoutInCell="1" allowOverlap="1" wp14:anchorId="073D0451" wp14:editId="4ADB49B4">
              <wp:simplePos x="0" y="0"/>
              <wp:positionH relativeFrom="margin">
                <wp:align>right</wp:align>
              </wp:positionH>
              <wp:positionV relativeFrom="page">
                <wp:posOffset>612140</wp:posOffset>
              </wp:positionV>
              <wp:extent cx="0" cy="358775"/>
              <wp:effectExtent l="19050" t="0" r="19050" b="3175"/>
              <wp:wrapNone/>
              <wp:docPr id="5" name="Text Box 5"/>
              <wp:cNvGraphicFramePr/>
              <a:graphic xmlns:a="http://schemas.openxmlformats.org/drawingml/2006/main">
                <a:graphicData uri="http://schemas.microsoft.com/office/word/2010/wordprocessingShape">
                  <wps:wsp>
                    <wps:cNvSpPr txBox="1"/>
                    <wps:spPr>
                      <a:xfrm>
                        <a:off x="0" y="0"/>
                        <a:ext cx="0" cy="358775"/>
                      </a:xfrm>
                      <a:prstGeom prst="rect">
                        <a:avLst/>
                      </a:prstGeom>
                      <a:noFill/>
                      <a:ln w="6350">
                        <a:noFill/>
                      </a:ln>
                    </wps:spPr>
                    <wps:txbx>
                      <w:txbxContent>
                        <w:p w14:paraId="79006E03" w14:textId="77777777" w:rsidR="009D6A19" w:rsidRPr="002A6EE1" w:rsidRDefault="009D6A19" w:rsidP="009D6A19">
                          <w:pPr>
                            <w:jc w:val="center"/>
                            <w:rPr>
                              <w:rStyle w:val="PageNumber"/>
                            </w:rPr>
                          </w:pPr>
                          <w:r w:rsidRPr="002A6EE1">
                            <w:rPr>
                              <w:rStyle w:val="PageNumber"/>
                            </w:rPr>
                            <w:fldChar w:fldCharType="begin"/>
                          </w:r>
                          <w:r w:rsidRPr="002A6EE1">
                            <w:rPr>
                              <w:rStyle w:val="PageNumber"/>
                            </w:rPr>
                            <w:instrText xml:space="preserve"> page \# "00" </w:instrText>
                          </w:r>
                          <w:r w:rsidRPr="002A6EE1">
                            <w:rPr>
                              <w:rStyle w:val="PageNumber"/>
                            </w:rPr>
                            <w:fldChar w:fldCharType="separate"/>
                          </w:r>
                          <w:r w:rsidR="004C73E1">
                            <w:rPr>
                              <w:rStyle w:val="PageNumber"/>
                              <w:noProof/>
                            </w:rPr>
                            <w:t>02</w:t>
                          </w:r>
                          <w:r w:rsidRPr="002A6EE1">
                            <w:rPr>
                              <w:rStyle w:val="PageNumber"/>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D0451" id="_x0000_t202" coordsize="21600,21600" o:spt="202" path="m,l,21600r21600,l21600,xe">
              <v:stroke joinstyle="miter"/>
              <v:path gradientshapeok="t" o:connecttype="rect"/>
            </v:shapetype>
            <v:shape id="Text Box 5" o:spid="_x0000_s1036" type="#_x0000_t202" style="position:absolute;margin-left:-51.2pt;margin-top:48.2pt;width:0;height:28.25pt;z-index:-251658237;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" filled="f" stroked="f" strokeweight=".5pt">
              <v:textbox inset="0,0,0,0">
                <w:txbxContent>
                  <w:p w14:paraId="79006E03" w14:textId="77777777" w:rsidR="009D6A19" w:rsidRPr="002A6EE1" w:rsidRDefault="009D6A19" w:rsidP="009D6A19">
                    <w:pPr>
                      <w:jc w:val="center"/>
                      <w:rPr>
                        <w:rStyle w:val="PageNumber"/>
                      </w:rPr>
                    </w:pPr>
                    <w:r w:rsidRPr="002A6EE1">
                      <w:rPr>
                        <w:rStyle w:val="PageNumber"/>
                      </w:rPr>
                      <w:fldChar w:fldCharType="begin"/>
                    </w:r>
                    <w:r w:rsidRPr="002A6EE1">
                      <w:rPr>
                        <w:rStyle w:val="PageNumber"/>
                      </w:rPr>
                      <w:instrText xml:space="preserve"> page \# "00" </w:instrText>
                    </w:r>
                    <w:r w:rsidRPr="002A6EE1">
                      <w:rPr>
                        <w:rStyle w:val="PageNumber"/>
                      </w:rPr>
                      <w:fldChar w:fldCharType="separate"/>
                    </w:r>
                    <w:r w:rsidR="004C73E1">
                      <w:rPr>
                        <w:rStyle w:val="PageNumber"/>
                        <w:noProof/>
                      </w:rPr>
                      <w:t>02</w:t>
                    </w:r>
                    <w:r w:rsidRPr="002A6EE1">
                      <w:rPr>
                        <w:rStyle w:val="PageNumber"/>
                      </w:rPr>
                      <w:fldChar w:fldCharType="end"/>
                    </w:r>
                  </w:p>
                </w:txbxContent>
              </v:textbox>
              <w10:wrap anchorx="margin"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4916" w:type="pct"/>
      <w:tblBorders>
        <w:bottom w:val="dotted" w:sz="4" w:space="0" w:color="1D1D1D"/>
      </w:tblBorders>
      <w:tblLook w:val="04A0" w:firstRow="1" w:lastRow="0" w:firstColumn="1" w:lastColumn="0" w:noHBand="0" w:noVBand="1"/>
    </w:tblPr>
    <w:tblGrid>
      <w:gridCol w:w="9477"/>
    </w:tblGrid>
    <w:tr w:rsidR="00DE4036" w:rsidRPr="009D6A19" w14:paraId="405D013C" w14:textId="77777777" w:rsidTr="00DE4036">
      <w:trPr>
        <w:trHeight w:hRule="exact" w:val="397"/>
      </w:trPr>
      <w:tc>
        <w:tcPr>
          <w:tcW w:w="14884" w:type="dxa"/>
        </w:tcPr>
        <w:p w14:paraId="11107B75" w14:textId="6EB9370F" w:rsidR="00DE4036" w:rsidRPr="009D6A19" w:rsidRDefault="001B123A" w:rsidP="00AA724C">
          <w:pPr>
            <w:pStyle w:val="Header"/>
          </w:pPr>
          <w:r>
            <w:t xml:space="preserve">Joint Procurement and </w:t>
          </w:r>
          <w:r w:rsidR="00DE4036">
            <w:t>Food Waste Implementation Accelerator Programme</w:t>
          </w:r>
        </w:p>
      </w:tc>
    </w:tr>
  </w:tbl>
  <w:p w14:paraId="4B052A72" w14:textId="77777777" w:rsidR="00DE4036" w:rsidRPr="009D6A19" w:rsidRDefault="00DE4036">
    <w:pPr>
      <w:pStyle w:val="Header"/>
    </w:pPr>
    <w:r>
      <w:rPr>
        <w:noProof/>
        <w:lang w:eastAsia="en-GB"/>
      </w:rPr>
      <mc:AlternateContent>
        <mc:Choice Requires="wps">
          <w:drawing>
            <wp:anchor distT="0" distB="0" distL="114300" distR="114300" simplePos="0" relativeHeight="251658248" behindDoc="1" locked="0" layoutInCell="1" allowOverlap="1" wp14:anchorId="203A347A" wp14:editId="73FBF6B9">
              <wp:simplePos x="0" y="0"/>
              <wp:positionH relativeFrom="margin">
                <wp:align>right</wp:align>
              </wp:positionH>
              <wp:positionV relativeFrom="page">
                <wp:posOffset>612140</wp:posOffset>
              </wp:positionV>
              <wp:extent cx="0" cy="358775"/>
              <wp:effectExtent l="19050" t="0" r="19050" b="3175"/>
              <wp:wrapNone/>
              <wp:docPr id="592876524" name="Text Box 592876524"/>
              <wp:cNvGraphicFramePr/>
              <a:graphic xmlns:a="http://schemas.openxmlformats.org/drawingml/2006/main">
                <a:graphicData uri="http://schemas.microsoft.com/office/word/2010/wordprocessingShape">
                  <wps:wsp>
                    <wps:cNvSpPr txBox="1"/>
                    <wps:spPr>
                      <a:xfrm>
                        <a:off x="0" y="0"/>
                        <a:ext cx="0" cy="358775"/>
                      </a:xfrm>
                      <a:prstGeom prst="rect">
                        <a:avLst/>
                      </a:prstGeom>
                      <a:noFill/>
                      <a:ln w="6350">
                        <a:noFill/>
                      </a:ln>
                    </wps:spPr>
                    <wps:txbx>
                      <w:txbxContent>
                        <w:p w14:paraId="72E807C7" w14:textId="77777777" w:rsidR="00DE4036" w:rsidRPr="002A6EE1" w:rsidRDefault="00DE4036" w:rsidP="009D6A19">
                          <w:pPr>
                            <w:jc w:val="center"/>
                            <w:rPr>
                              <w:rStyle w:val="PageNumber"/>
                            </w:rPr>
                          </w:pPr>
                          <w:r w:rsidRPr="002A6EE1">
                            <w:rPr>
                              <w:rStyle w:val="PageNumber"/>
                            </w:rPr>
                            <w:fldChar w:fldCharType="begin"/>
                          </w:r>
                          <w:r w:rsidRPr="002A6EE1">
                            <w:rPr>
                              <w:rStyle w:val="PageNumber"/>
                            </w:rPr>
                            <w:instrText xml:space="preserve"> page \# "00" </w:instrText>
                          </w:r>
                          <w:r w:rsidRPr="002A6EE1">
                            <w:rPr>
                              <w:rStyle w:val="PageNumber"/>
                            </w:rPr>
                            <w:fldChar w:fldCharType="separate"/>
                          </w:r>
                          <w:r>
                            <w:rPr>
                              <w:rStyle w:val="PageNumber"/>
                              <w:noProof/>
                            </w:rPr>
                            <w:t>02</w:t>
                          </w:r>
                          <w:r w:rsidRPr="002A6EE1">
                            <w:rPr>
                              <w:rStyle w:val="PageNumber"/>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3A347A" id="_x0000_t202" coordsize="21600,21600" o:spt="202" path="m,l,21600r21600,l21600,xe">
              <v:stroke joinstyle="miter"/>
              <v:path gradientshapeok="t" o:connecttype="rect"/>
            </v:shapetype>
            <v:shape id="Text Box 592876524" o:spid="_x0000_s1037" type="#_x0000_t202" style="position:absolute;margin-left:-51.2pt;margin-top:48.2pt;width:0;height:28.25pt;z-index:-25165823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" filled="f" stroked="f" strokeweight=".5pt">
              <v:textbox inset="0,0,0,0">
                <w:txbxContent>
                  <w:p w14:paraId="72E807C7" w14:textId="77777777" w:rsidR="00DE4036" w:rsidRPr="002A6EE1" w:rsidRDefault="00DE4036" w:rsidP="009D6A19">
                    <w:pPr>
                      <w:jc w:val="center"/>
                      <w:rPr>
                        <w:rStyle w:val="PageNumber"/>
                      </w:rPr>
                    </w:pPr>
                    <w:r w:rsidRPr="002A6EE1">
                      <w:rPr>
                        <w:rStyle w:val="PageNumber"/>
                      </w:rPr>
                      <w:fldChar w:fldCharType="begin"/>
                    </w:r>
                    <w:r w:rsidRPr="002A6EE1">
                      <w:rPr>
                        <w:rStyle w:val="PageNumber"/>
                      </w:rPr>
                      <w:instrText xml:space="preserve"> page \# "00" </w:instrText>
                    </w:r>
                    <w:r w:rsidRPr="002A6EE1">
                      <w:rPr>
                        <w:rStyle w:val="PageNumber"/>
                      </w:rPr>
                      <w:fldChar w:fldCharType="separate"/>
                    </w:r>
                    <w:r>
                      <w:rPr>
                        <w:rStyle w:val="PageNumber"/>
                        <w:noProof/>
                      </w:rPr>
                      <w:t>02</w:t>
                    </w:r>
                    <w:r w:rsidRPr="002A6EE1">
                      <w:rPr>
                        <w:rStyle w:val="PageNumber"/>
                      </w:rPr>
                      <w:fldChar w:fldCharType="end"/>
                    </w:r>
                  </w:p>
                </w:txbxContent>
              </v:textbox>
              <w10:wrap anchorx="margin"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74" w:type="pct"/>
      <w:tblBorders>
        <w:bottom w:val="dotted" w:sz="4" w:space="0" w:color="1D1D1D"/>
      </w:tblBorders>
      <w:tblLook w:val="04A0" w:firstRow="1" w:lastRow="0" w:firstColumn="1" w:lastColumn="0" w:noHBand="0" w:noVBand="1"/>
    </w:tblPr>
    <w:tblGrid>
      <w:gridCol w:w="9782"/>
    </w:tblGrid>
    <w:tr w:rsidR="00DE4036" w:rsidRPr="009D6A19" w14:paraId="153E13DC" w14:textId="77777777" w:rsidTr="009A6F9B">
      <w:trPr>
        <w:trHeight w:hRule="exact" w:val="397"/>
      </w:trPr>
      <w:tc>
        <w:tcPr>
          <w:tcW w:w="9781" w:type="dxa"/>
        </w:tcPr>
        <w:p w14:paraId="4BE1170C" w14:textId="21A189FA" w:rsidR="00DE4036" w:rsidRPr="009D6A19" w:rsidRDefault="00E329B1" w:rsidP="009A6F9B">
          <w:pPr>
            <w:pStyle w:val="Header"/>
            <w:tabs>
              <w:tab w:val="left" w:pos="7836"/>
            </w:tabs>
          </w:pPr>
          <w:r>
            <w:t xml:space="preserve">Joint Procurement and </w:t>
          </w:r>
          <w:r w:rsidR="00DE4036">
            <w:t>Food Waste Implementation Accelerator Programme</w:t>
          </w:r>
          <w:r w:rsidR="009A6F9B">
            <w:tab/>
          </w:r>
        </w:p>
      </w:tc>
    </w:tr>
  </w:tbl>
  <w:p w14:paraId="098C9300" w14:textId="77777777" w:rsidR="00DE4036" w:rsidRPr="009D6A19" w:rsidRDefault="00DE4036">
    <w:pPr>
      <w:pStyle w:val="Header"/>
    </w:pPr>
    <w:r>
      <w:rPr>
        <w:noProof/>
        <w:lang w:eastAsia="en-GB"/>
      </w:rPr>
      <mc:AlternateContent>
        <mc:Choice Requires="wps">
          <w:drawing>
            <wp:anchor distT="0" distB="0" distL="114300" distR="114300" simplePos="0" relativeHeight="251658249" behindDoc="1" locked="0" layoutInCell="1" allowOverlap="1" wp14:anchorId="70F023B0" wp14:editId="47961C16">
              <wp:simplePos x="0" y="0"/>
              <wp:positionH relativeFrom="margin">
                <wp:align>right</wp:align>
              </wp:positionH>
              <wp:positionV relativeFrom="page">
                <wp:posOffset>612140</wp:posOffset>
              </wp:positionV>
              <wp:extent cx="0" cy="358775"/>
              <wp:effectExtent l="19050" t="0" r="19050" b="3175"/>
              <wp:wrapNone/>
              <wp:docPr id="1402003373" name="Text Box 1402003373"/>
              <wp:cNvGraphicFramePr/>
              <a:graphic xmlns:a="http://schemas.openxmlformats.org/drawingml/2006/main">
                <a:graphicData uri="http://schemas.microsoft.com/office/word/2010/wordprocessingShape">
                  <wps:wsp>
                    <wps:cNvSpPr txBox="1"/>
                    <wps:spPr>
                      <a:xfrm>
                        <a:off x="0" y="0"/>
                        <a:ext cx="0" cy="358775"/>
                      </a:xfrm>
                      <a:prstGeom prst="rect">
                        <a:avLst/>
                      </a:prstGeom>
                      <a:noFill/>
                      <a:ln w="6350">
                        <a:noFill/>
                      </a:ln>
                    </wps:spPr>
                    <wps:txbx>
                      <w:txbxContent>
                        <w:p w14:paraId="14E11D64" w14:textId="77777777" w:rsidR="00DE4036" w:rsidRPr="002A6EE1" w:rsidRDefault="00DE4036" w:rsidP="009D6A19">
                          <w:pPr>
                            <w:jc w:val="center"/>
                            <w:rPr>
                              <w:rStyle w:val="PageNumber"/>
                            </w:rPr>
                          </w:pPr>
                          <w:r w:rsidRPr="002A6EE1">
                            <w:rPr>
                              <w:rStyle w:val="PageNumber"/>
                            </w:rPr>
                            <w:fldChar w:fldCharType="begin"/>
                          </w:r>
                          <w:r w:rsidRPr="002A6EE1">
                            <w:rPr>
                              <w:rStyle w:val="PageNumber"/>
                            </w:rPr>
                            <w:instrText xml:space="preserve"> page \# "00" </w:instrText>
                          </w:r>
                          <w:r w:rsidRPr="002A6EE1">
                            <w:rPr>
                              <w:rStyle w:val="PageNumber"/>
                            </w:rPr>
                            <w:fldChar w:fldCharType="separate"/>
                          </w:r>
                          <w:r>
                            <w:rPr>
                              <w:rStyle w:val="PageNumber"/>
                              <w:noProof/>
                            </w:rPr>
                            <w:t>02</w:t>
                          </w:r>
                          <w:r w:rsidRPr="002A6EE1">
                            <w:rPr>
                              <w:rStyle w:val="PageNumber"/>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023B0" id="_x0000_t202" coordsize="21600,21600" o:spt="202" path="m,l,21600r21600,l21600,xe">
              <v:stroke joinstyle="miter"/>
              <v:path gradientshapeok="t" o:connecttype="rect"/>
            </v:shapetype>
            <v:shape id="Text Box 1402003373" o:spid="_x0000_s1038" type="#_x0000_t202" style="position:absolute;margin-left:-51.2pt;margin-top:48.2pt;width:0;height:28.25pt;z-index:-25165823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" filled="f" stroked="f" strokeweight=".5pt">
              <v:textbox inset="0,0,0,0">
                <w:txbxContent>
                  <w:p w14:paraId="14E11D64" w14:textId="77777777" w:rsidR="00DE4036" w:rsidRPr="002A6EE1" w:rsidRDefault="00DE4036" w:rsidP="009D6A19">
                    <w:pPr>
                      <w:jc w:val="center"/>
                      <w:rPr>
                        <w:rStyle w:val="PageNumber"/>
                      </w:rPr>
                    </w:pPr>
                    <w:r w:rsidRPr="002A6EE1">
                      <w:rPr>
                        <w:rStyle w:val="PageNumber"/>
                      </w:rPr>
                      <w:fldChar w:fldCharType="begin"/>
                    </w:r>
                    <w:r w:rsidRPr="002A6EE1">
                      <w:rPr>
                        <w:rStyle w:val="PageNumber"/>
                      </w:rPr>
                      <w:instrText xml:space="preserve"> page \# "00" </w:instrText>
                    </w:r>
                    <w:r w:rsidRPr="002A6EE1">
                      <w:rPr>
                        <w:rStyle w:val="PageNumber"/>
                      </w:rPr>
                      <w:fldChar w:fldCharType="separate"/>
                    </w:r>
                    <w:r>
                      <w:rPr>
                        <w:rStyle w:val="PageNumber"/>
                        <w:noProof/>
                      </w:rPr>
                      <w:t>02</w:t>
                    </w:r>
                    <w:r w:rsidRPr="002A6EE1">
                      <w:rPr>
                        <w:rStyle w:val="PageNumber"/>
                      </w:rPr>
                      <w:fldChar w:fldCharType="end"/>
                    </w:r>
                  </w:p>
                </w:txbxContent>
              </v:textbox>
              <w10:wrap anchorx="margin"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124C7" w14:textId="77777777" w:rsidR="000E74EE" w:rsidRPr="00F27BC6" w:rsidRDefault="000E74EE" w:rsidP="000E74E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F0A4C" w14:textId="77777777" w:rsidR="006C146E" w:rsidRPr="009D6A19" w:rsidRDefault="006C146E">
    <w:pPr>
      <w:pStyle w:val="Header"/>
    </w:pPr>
    <w:r>
      <w:rPr>
        <w:noProof/>
        <w:lang w:eastAsia="en-GB"/>
      </w:rPr>
      <mc:AlternateContent>
        <mc:Choice Requires="wps">
          <w:drawing>
            <wp:anchor distT="0" distB="0" distL="114300" distR="114300" simplePos="0" relativeHeight="251658247" behindDoc="1" locked="0" layoutInCell="1" allowOverlap="1" wp14:anchorId="7A9A26DD" wp14:editId="06D1F064">
              <wp:simplePos x="0" y="0"/>
              <wp:positionH relativeFrom="page">
                <wp:align>center</wp:align>
              </wp:positionH>
              <wp:positionV relativeFrom="page">
                <wp:posOffset>1908175</wp:posOffset>
              </wp:positionV>
              <wp:extent cx="6047640" cy="6047640"/>
              <wp:effectExtent l="0" t="0" r="0" b="0"/>
              <wp:wrapNone/>
              <wp:docPr id="8" name="Oval 8"/>
              <wp:cNvGraphicFramePr/>
              <a:graphic xmlns:a="http://schemas.openxmlformats.org/drawingml/2006/main">
                <a:graphicData uri="http://schemas.microsoft.com/office/word/2010/wordprocessingShape">
                  <wps:wsp>
                    <wps:cNvSpPr/>
                    <wps:spPr>
                      <a:xfrm>
                        <a:off x="0" y="0"/>
                        <a:ext cx="6047640" cy="6047640"/>
                      </a:xfrm>
                      <a:prstGeom prst="ellipse">
                        <a:avLst/>
                      </a:prstGeom>
                      <a:solidFill>
                        <a:srgbClr val="3CBA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8B24E80">
            <v:oval id="Oval 8" style="position:absolute;margin-left:0;margin-top:150.25pt;width:476.2pt;height:476.2pt;z-index:-25165823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spid="_x0000_s1026" fillcolor="#3cbac6" stroked="f" strokeweight="2pt" w14:anchorId="17B23B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">
              <w10:wrap anchorx="page"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10E9E"/>
    <w:multiLevelType w:val="hybridMultilevel"/>
    <w:tmpl w:val="121C0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360AE"/>
    <w:multiLevelType w:val="hybridMultilevel"/>
    <w:tmpl w:val="8A2C662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BC316A"/>
    <w:multiLevelType w:val="hybridMultilevel"/>
    <w:tmpl w:val="47EE09EC"/>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B7F45A3"/>
    <w:multiLevelType w:val="multilevel"/>
    <w:tmpl w:val="B38A55B8"/>
    <w:styleLink w:val="WRAPTableHeadings"/>
    <w:lvl w:ilvl="0">
      <w:start w:val="1"/>
      <w:numFmt w:val="decimal"/>
      <w:suff w:val="space"/>
      <w:lvlText w:val="Table A%1:"/>
      <w:lvlJc w:val="left"/>
      <w:pPr>
        <w:ind w:left="0" w:firstLine="0"/>
      </w:pPr>
      <w:rPr>
        <w:rFonts w:ascii="Open Sans Light" w:hAnsi="Open Sans Light" w:hint="default"/>
        <w:color w:val="1D1D1D"/>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pStyle w:val="Heading7"/>
      <w:suff w:val="space"/>
      <w:lvlText w:val="Table %7:"/>
      <w:lvlJc w:val="left"/>
      <w:pPr>
        <w:ind w:left="0" w:firstLine="0"/>
      </w:pPr>
      <w:rPr>
        <w:rFonts w:ascii="Open Sans Light" w:hAnsi="Open Sans Light" w:hint="default"/>
        <w:color w:val="1D1D1D"/>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152D82"/>
    <w:multiLevelType w:val="multilevel"/>
    <w:tmpl w:val="EAD0F642"/>
    <w:styleLink w:val="WrapNumbers"/>
    <w:lvl w:ilvl="0">
      <w:start w:val="1"/>
      <w:numFmt w:val="decimal"/>
      <w:pStyle w:val="ListNumber"/>
      <w:lvlText w:val="%1."/>
      <w:lvlJc w:val="left"/>
      <w:pPr>
        <w:tabs>
          <w:tab w:val="num" w:pos="357"/>
        </w:tabs>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EB317B8"/>
    <w:multiLevelType w:val="multilevel"/>
    <w:tmpl w:val="C2223B08"/>
    <w:styleLink w:val="WRAPAppendixHeadings"/>
    <w:lvl w:ilvl="0">
      <w:start w:val="1"/>
      <w:numFmt w:val="decimal"/>
      <w:suff w:val="nothing"/>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decimal"/>
      <w:lvlRestart w:val="0"/>
      <w:pStyle w:val="Heading6"/>
      <w:suff w:val="space"/>
      <w:lvlText w:val="Appendix %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2EA5FDA"/>
    <w:multiLevelType w:val="hybridMultilevel"/>
    <w:tmpl w:val="77AED94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4F5227F"/>
    <w:multiLevelType w:val="hybridMultilevel"/>
    <w:tmpl w:val="BBDA404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731FB7"/>
    <w:multiLevelType w:val="hybridMultilevel"/>
    <w:tmpl w:val="77AED94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25293D"/>
    <w:multiLevelType w:val="hybridMultilevel"/>
    <w:tmpl w:val="7A48BD04"/>
    <w:lvl w:ilvl="0" w:tplc="082CD906">
      <w:start w:val="2"/>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B42183"/>
    <w:multiLevelType w:val="multilevel"/>
    <w:tmpl w:val="ABE8514C"/>
    <w:styleLink w:val="WRAPHeadings"/>
    <w:lvl w:ilvl="0">
      <w:start w:val="1"/>
      <w:numFmt w:val="decimal"/>
      <w:pStyle w:val="Heading1"/>
      <w:suff w:val="space"/>
      <w:lvlText w:val="%1.0"/>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D47495"/>
    <w:multiLevelType w:val="hybridMultilevel"/>
    <w:tmpl w:val="983A91D6"/>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4661E98"/>
    <w:multiLevelType w:val="multilevel"/>
    <w:tmpl w:val="EC36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806C13"/>
    <w:multiLevelType w:val="hybridMultilevel"/>
    <w:tmpl w:val="D3003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41365D"/>
    <w:multiLevelType w:val="hybridMultilevel"/>
    <w:tmpl w:val="77AED94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634F0C"/>
    <w:multiLevelType w:val="hybridMultilevel"/>
    <w:tmpl w:val="77AED94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D4C7A82"/>
    <w:multiLevelType w:val="multilevel"/>
    <w:tmpl w:val="80B0528C"/>
    <w:styleLink w:val="WRAPAppendixTableHeadings"/>
    <w:lvl w:ilvl="0">
      <w:start w:val="1"/>
      <w:numFmt w:val="decimal"/>
      <w:suff w:val="space"/>
      <w:lvlText w:val="Table A%1:"/>
      <w:lvlJc w:val="left"/>
      <w:pPr>
        <w:ind w:left="0" w:firstLine="0"/>
      </w:pPr>
      <w:rPr>
        <w:rFonts w:ascii="Open Sans Light" w:hAnsi="Open Sans Light" w:hint="default"/>
        <w:color w:val="1D1D1D"/>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0"/>
      <w:pStyle w:val="Heading8"/>
      <w:suff w:val="space"/>
      <w:lvlText w:val="Table A%8:"/>
      <w:lvlJc w:val="left"/>
      <w:pPr>
        <w:ind w:left="0" w:firstLine="0"/>
      </w:pPr>
      <w:rPr>
        <w:rFonts w:ascii="Open Sans Light" w:hAnsi="Open Sans Light" w:hint="default"/>
        <w:color w:val="1D1D1D"/>
      </w:rPr>
    </w:lvl>
    <w:lvl w:ilvl="8">
      <w:start w:val="1"/>
      <w:numFmt w:val="lowerRoman"/>
      <w:lvlText w:val="%9."/>
      <w:lvlJc w:val="left"/>
      <w:pPr>
        <w:ind w:left="3240" w:hanging="360"/>
      </w:pPr>
      <w:rPr>
        <w:rFonts w:hint="default"/>
      </w:rPr>
    </w:lvl>
  </w:abstractNum>
  <w:abstractNum w:abstractNumId="17" w15:restartNumberingAfterBreak="0">
    <w:nsid w:val="2DC63762"/>
    <w:multiLevelType w:val="multilevel"/>
    <w:tmpl w:val="6D0CE0A0"/>
    <w:styleLink w:val="NumberList"/>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985"/>
        </w:tabs>
        <w:ind w:left="1985" w:hanging="73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FDF4C91"/>
    <w:multiLevelType w:val="hybridMultilevel"/>
    <w:tmpl w:val="2F042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DF0CC8"/>
    <w:multiLevelType w:val="hybridMultilevel"/>
    <w:tmpl w:val="6AA482C4"/>
    <w:lvl w:ilvl="0" w:tplc="1FA44B06">
      <w:start w:val="1"/>
      <w:numFmt w:val="decimal"/>
      <w:lvlText w:val="%1."/>
      <w:lvlJc w:val="left"/>
      <w:pPr>
        <w:ind w:left="360" w:hanging="360"/>
      </w:pPr>
      <w:rPr>
        <w:b/>
        <w:bCs/>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DF34E32"/>
    <w:multiLevelType w:val="hybridMultilevel"/>
    <w:tmpl w:val="77AED94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23A7AE6"/>
    <w:multiLevelType w:val="hybridMultilevel"/>
    <w:tmpl w:val="77AED94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3004BA1"/>
    <w:multiLevelType w:val="hybridMultilevel"/>
    <w:tmpl w:val="FFFFFFFF"/>
    <w:lvl w:ilvl="0" w:tplc="A288B3E8">
      <w:start w:val="1"/>
      <w:numFmt w:val="decimal"/>
      <w:lvlText w:val="%1."/>
      <w:lvlJc w:val="left"/>
      <w:pPr>
        <w:ind w:left="720" w:hanging="360"/>
      </w:pPr>
    </w:lvl>
    <w:lvl w:ilvl="1" w:tplc="80106142">
      <w:start w:val="1"/>
      <w:numFmt w:val="lowerLetter"/>
      <w:lvlText w:val="%2."/>
      <w:lvlJc w:val="left"/>
      <w:pPr>
        <w:ind w:left="1440" w:hanging="360"/>
      </w:pPr>
    </w:lvl>
    <w:lvl w:ilvl="2" w:tplc="806ADB9E">
      <w:start w:val="1"/>
      <w:numFmt w:val="lowerRoman"/>
      <w:lvlText w:val="%3."/>
      <w:lvlJc w:val="right"/>
      <w:pPr>
        <w:ind w:left="2160" w:hanging="180"/>
      </w:pPr>
    </w:lvl>
    <w:lvl w:ilvl="3" w:tplc="C7F82DDE">
      <w:start w:val="1"/>
      <w:numFmt w:val="decimal"/>
      <w:lvlText w:val="%4."/>
      <w:lvlJc w:val="left"/>
      <w:pPr>
        <w:ind w:left="2880" w:hanging="360"/>
      </w:pPr>
    </w:lvl>
    <w:lvl w:ilvl="4" w:tplc="E9981EE2">
      <w:start w:val="1"/>
      <w:numFmt w:val="lowerLetter"/>
      <w:lvlText w:val="%5."/>
      <w:lvlJc w:val="left"/>
      <w:pPr>
        <w:ind w:left="3600" w:hanging="360"/>
      </w:pPr>
    </w:lvl>
    <w:lvl w:ilvl="5" w:tplc="4AF87DCC">
      <w:start w:val="1"/>
      <w:numFmt w:val="lowerRoman"/>
      <w:lvlText w:val="%6."/>
      <w:lvlJc w:val="right"/>
      <w:pPr>
        <w:ind w:left="4320" w:hanging="180"/>
      </w:pPr>
    </w:lvl>
    <w:lvl w:ilvl="6" w:tplc="6590D6D8">
      <w:start w:val="1"/>
      <w:numFmt w:val="decimal"/>
      <w:lvlText w:val="%7."/>
      <w:lvlJc w:val="left"/>
      <w:pPr>
        <w:ind w:left="5040" w:hanging="360"/>
      </w:pPr>
    </w:lvl>
    <w:lvl w:ilvl="7" w:tplc="ABAA3B0E">
      <w:start w:val="1"/>
      <w:numFmt w:val="lowerLetter"/>
      <w:lvlText w:val="%8."/>
      <w:lvlJc w:val="left"/>
      <w:pPr>
        <w:ind w:left="5760" w:hanging="360"/>
      </w:pPr>
    </w:lvl>
    <w:lvl w:ilvl="8" w:tplc="189A5046">
      <w:start w:val="1"/>
      <w:numFmt w:val="lowerRoman"/>
      <w:lvlText w:val="%9."/>
      <w:lvlJc w:val="right"/>
      <w:pPr>
        <w:ind w:left="6480" w:hanging="180"/>
      </w:pPr>
    </w:lvl>
  </w:abstractNum>
  <w:abstractNum w:abstractNumId="23" w15:restartNumberingAfterBreak="0">
    <w:nsid w:val="44D44A7D"/>
    <w:multiLevelType w:val="hybridMultilevel"/>
    <w:tmpl w:val="F9A4D0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CFB07FC"/>
    <w:multiLevelType w:val="hybridMultilevel"/>
    <w:tmpl w:val="77AED94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1D349BB"/>
    <w:multiLevelType w:val="multilevel"/>
    <w:tmpl w:val="958EEA7E"/>
    <w:styleLink w:val="WrapBullets"/>
    <w:lvl w:ilvl="0">
      <w:start w:val="1"/>
      <w:numFmt w:val="bullet"/>
      <w:pStyle w:val="ListBullet"/>
      <w:lvlText w:val=""/>
      <w:lvlJc w:val="left"/>
      <w:pPr>
        <w:tabs>
          <w:tab w:val="num" w:pos="357"/>
        </w:tabs>
        <w:ind w:left="360" w:hanging="360"/>
      </w:pPr>
      <w:rPr>
        <w:rFonts w:ascii="Symbol" w:hAnsi="Symbol" w:hint="default"/>
        <w:color w:val="0D224C" w:themeColor="text2"/>
        <w:sz w:val="16"/>
      </w:rPr>
    </w:lvl>
    <w:lvl w:ilvl="1">
      <w:start w:val="1"/>
      <w:numFmt w:val="bullet"/>
      <w:pStyle w:val="ListBullet2"/>
      <w:lvlText w:val=""/>
      <w:lvlJc w:val="left"/>
      <w:pPr>
        <w:tabs>
          <w:tab w:val="num" w:pos="720"/>
        </w:tabs>
        <w:ind w:left="720" w:hanging="360"/>
      </w:pPr>
      <w:rPr>
        <w:rFonts w:ascii="Symbol" w:hAnsi="Symbol" w:hint="default"/>
        <w:color w:val="0D224C" w:themeColor="text2"/>
        <w:sz w:val="16"/>
      </w:rPr>
    </w:lvl>
    <w:lvl w:ilvl="2">
      <w:start w:val="1"/>
      <w:numFmt w:val="bullet"/>
      <w:pStyle w:val="ListBullet3"/>
      <w:lvlText w:val=""/>
      <w:lvlJc w:val="left"/>
      <w:pPr>
        <w:tabs>
          <w:tab w:val="num" w:pos="1077"/>
        </w:tabs>
        <w:ind w:left="1080" w:hanging="360"/>
      </w:pPr>
      <w:rPr>
        <w:rFonts w:ascii="Symbol" w:hAnsi="Symbol" w:hint="default"/>
        <w:color w:val="0D224C" w:themeColor="text2"/>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2C35544"/>
    <w:multiLevelType w:val="hybridMultilevel"/>
    <w:tmpl w:val="77AED94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343755B"/>
    <w:multiLevelType w:val="hybridMultilevel"/>
    <w:tmpl w:val="DB5CD200"/>
    <w:lvl w:ilvl="0" w:tplc="0CBAAF48">
      <w:start w:val="3"/>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796425"/>
    <w:multiLevelType w:val="hybridMultilevel"/>
    <w:tmpl w:val="77AED94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5124895"/>
    <w:multiLevelType w:val="hybridMultilevel"/>
    <w:tmpl w:val="DB5CD200"/>
    <w:lvl w:ilvl="0" w:tplc="FFFFFFFF">
      <w:start w:val="3"/>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6A71BB6"/>
    <w:multiLevelType w:val="hybridMultilevel"/>
    <w:tmpl w:val="C94CF4EA"/>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6F9550E"/>
    <w:multiLevelType w:val="hybridMultilevel"/>
    <w:tmpl w:val="50F67040"/>
    <w:lvl w:ilvl="0" w:tplc="3D8ED300">
      <w:numFmt w:val="bullet"/>
      <w:lvlText w:val="•"/>
      <w:lvlJc w:val="left"/>
      <w:pPr>
        <w:ind w:left="1080" w:hanging="720"/>
      </w:pPr>
      <w:rPr>
        <w:rFonts w:ascii="Open Sans Light" w:eastAsiaTheme="minorHAnsi" w:hAnsi="Open Sans Light" w:cs="Open Sa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5D559E"/>
    <w:multiLevelType w:val="multilevel"/>
    <w:tmpl w:val="5C7A24B8"/>
    <w:styleLink w:val="Bullet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color w:val="auto"/>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F521898"/>
    <w:multiLevelType w:val="hybridMultilevel"/>
    <w:tmpl w:val="8A2C6624"/>
    <w:lvl w:ilvl="0" w:tplc="163A1E20">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8D470A"/>
    <w:multiLevelType w:val="multilevel"/>
    <w:tmpl w:val="1E5E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0A31F8B"/>
    <w:multiLevelType w:val="hybridMultilevel"/>
    <w:tmpl w:val="E9A400B8"/>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2A46647"/>
    <w:multiLevelType w:val="hybridMultilevel"/>
    <w:tmpl w:val="983A91D6"/>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887524D"/>
    <w:multiLevelType w:val="hybridMultilevel"/>
    <w:tmpl w:val="67A0DD08"/>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B6D12A9"/>
    <w:multiLevelType w:val="hybridMultilevel"/>
    <w:tmpl w:val="025A9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D534EA4"/>
    <w:multiLevelType w:val="multilevel"/>
    <w:tmpl w:val="5AB2FB88"/>
    <w:styleLink w:val="WRAPFigure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lvlRestart w:val="0"/>
      <w:pStyle w:val="Heading9"/>
      <w:suff w:val="space"/>
      <w:lvlText w:val="Figure %9:"/>
      <w:lvlJc w:val="left"/>
      <w:pPr>
        <w:ind w:left="0" w:firstLine="0"/>
      </w:pPr>
      <w:rPr>
        <w:rFonts w:ascii="Open Sans Light" w:hAnsi="Open Sans Light" w:hint="default"/>
        <w:color w:val="1D1D1D"/>
      </w:rPr>
    </w:lvl>
  </w:abstractNum>
  <w:abstractNum w:abstractNumId="40" w15:restartNumberingAfterBreak="0">
    <w:nsid w:val="6F2E1777"/>
    <w:multiLevelType w:val="hybridMultilevel"/>
    <w:tmpl w:val="77AED94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F3F0D8C"/>
    <w:multiLevelType w:val="hybridMultilevel"/>
    <w:tmpl w:val="77AED948"/>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9E644FC"/>
    <w:multiLevelType w:val="multilevel"/>
    <w:tmpl w:val="3AF430E4"/>
    <w:styleLink w:val="WrapAsterisk"/>
    <w:lvl w:ilvl="0">
      <w:start w:val="1"/>
      <w:numFmt w:val="bullet"/>
      <w:lvlText w:val=""/>
      <w:lvlJc w:val="left"/>
      <w:pPr>
        <w:tabs>
          <w:tab w:val="num" w:pos="284"/>
        </w:tabs>
        <w:ind w:left="284" w:hanging="284"/>
      </w:pPr>
      <w:rPr>
        <w:rFonts w:ascii="Symbol" w:hAnsi="Symbol" w:hint="default"/>
        <w:color w:val="0D224C" w:themeColor="tex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49469856">
    <w:abstractNumId w:val="32"/>
  </w:num>
  <w:num w:numId="2" w16cid:durableId="1923490649">
    <w:abstractNumId w:val="17"/>
  </w:num>
  <w:num w:numId="3" w16cid:durableId="1606884634">
    <w:abstractNumId w:val="42"/>
  </w:num>
  <w:num w:numId="4" w16cid:durableId="629172375">
    <w:abstractNumId w:val="25"/>
  </w:num>
  <w:num w:numId="5" w16cid:durableId="1132556688">
    <w:abstractNumId w:val="4"/>
  </w:num>
  <w:num w:numId="6" w16cid:durableId="1308171555">
    <w:abstractNumId w:val="25"/>
  </w:num>
  <w:num w:numId="7" w16cid:durableId="927084549">
    <w:abstractNumId w:val="4"/>
  </w:num>
  <w:num w:numId="8" w16cid:durableId="1880314144">
    <w:abstractNumId w:val="10"/>
  </w:num>
  <w:num w:numId="9" w16cid:durableId="685522686">
    <w:abstractNumId w:val="5"/>
  </w:num>
  <w:num w:numId="10" w16cid:durableId="998314438">
    <w:abstractNumId w:val="3"/>
  </w:num>
  <w:num w:numId="11" w16cid:durableId="31659400">
    <w:abstractNumId w:val="16"/>
  </w:num>
  <w:num w:numId="12" w16cid:durableId="307436838">
    <w:abstractNumId w:val="39"/>
  </w:num>
  <w:num w:numId="13" w16cid:durableId="306976472">
    <w:abstractNumId w:val="7"/>
  </w:num>
  <w:num w:numId="14" w16cid:durableId="848837928">
    <w:abstractNumId w:val="30"/>
  </w:num>
  <w:num w:numId="15" w16cid:durableId="1859273556">
    <w:abstractNumId w:val="2"/>
  </w:num>
  <w:num w:numId="16" w16cid:durableId="679814890">
    <w:abstractNumId w:val="14"/>
  </w:num>
  <w:num w:numId="17" w16cid:durableId="503518117">
    <w:abstractNumId w:val="37"/>
  </w:num>
  <w:num w:numId="18" w16cid:durableId="1850875510">
    <w:abstractNumId w:val="27"/>
  </w:num>
  <w:num w:numId="19" w16cid:durableId="962269667">
    <w:abstractNumId w:val="29"/>
  </w:num>
  <w:num w:numId="20" w16cid:durableId="2061131578">
    <w:abstractNumId w:val="24"/>
  </w:num>
  <w:num w:numId="21" w16cid:durableId="731543050">
    <w:abstractNumId w:val="9"/>
  </w:num>
  <w:num w:numId="22" w16cid:durableId="1688822132">
    <w:abstractNumId w:val="41"/>
  </w:num>
  <w:num w:numId="23" w16cid:durableId="2024242553">
    <w:abstractNumId w:val="33"/>
  </w:num>
  <w:num w:numId="24" w16cid:durableId="1180509191">
    <w:abstractNumId w:val="26"/>
  </w:num>
  <w:num w:numId="25" w16cid:durableId="1162551936">
    <w:abstractNumId w:val="11"/>
  </w:num>
  <w:num w:numId="26" w16cid:durableId="197546393">
    <w:abstractNumId w:val="21"/>
  </w:num>
  <w:num w:numId="27" w16cid:durableId="1731465888">
    <w:abstractNumId w:val="8"/>
  </w:num>
  <w:num w:numId="28" w16cid:durableId="2010912741">
    <w:abstractNumId w:val="40"/>
  </w:num>
  <w:num w:numId="29" w16cid:durableId="438337158">
    <w:abstractNumId w:val="28"/>
  </w:num>
  <w:num w:numId="30" w16cid:durableId="100612342">
    <w:abstractNumId w:val="6"/>
  </w:num>
  <w:num w:numId="31" w16cid:durableId="1262568462">
    <w:abstractNumId w:val="0"/>
  </w:num>
  <w:num w:numId="32" w16cid:durableId="1356543598">
    <w:abstractNumId w:val="22"/>
  </w:num>
  <w:num w:numId="33" w16cid:durableId="897398591">
    <w:abstractNumId w:val="1"/>
  </w:num>
  <w:num w:numId="34" w16cid:durableId="1039933880">
    <w:abstractNumId w:val="19"/>
  </w:num>
  <w:num w:numId="35" w16cid:durableId="149252467">
    <w:abstractNumId w:val="18"/>
  </w:num>
  <w:num w:numId="36" w16cid:durableId="1124270523">
    <w:abstractNumId w:val="31"/>
  </w:num>
  <w:num w:numId="37" w16cid:durableId="1447460748">
    <w:abstractNumId w:val="35"/>
  </w:num>
  <w:num w:numId="38" w16cid:durableId="1147287423">
    <w:abstractNumId w:val="15"/>
  </w:num>
  <w:num w:numId="39" w16cid:durableId="209655049">
    <w:abstractNumId w:val="36"/>
  </w:num>
  <w:num w:numId="40" w16cid:durableId="280915954">
    <w:abstractNumId w:val="20"/>
  </w:num>
  <w:num w:numId="41" w16cid:durableId="1647784307">
    <w:abstractNumId w:val="12"/>
  </w:num>
  <w:num w:numId="42" w16cid:durableId="156966703">
    <w:abstractNumId w:val="34"/>
  </w:num>
  <w:num w:numId="43" w16cid:durableId="1321731087">
    <w:abstractNumId w:val="38"/>
  </w:num>
  <w:num w:numId="44" w16cid:durableId="653607020">
    <w:abstractNumId w:val="13"/>
  </w:num>
  <w:num w:numId="45" w16cid:durableId="1157108888">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69C"/>
    <w:rsid w:val="00000665"/>
    <w:rsid w:val="0000352B"/>
    <w:rsid w:val="00004249"/>
    <w:rsid w:val="00004B8F"/>
    <w:rsid w:val="00005C76"/>
    <w:rsid w:val="00007943"/>
    <w:rsid w:val="00012820"/>
    <w:rsid w:val="00013434"/>
    <w:rsid w:val="00014026"/>
    <w:rsid w:val="000166E4"/>
    <w:rsid w:val="00016CF5"/>
    <w:rsid w:val="00017CA7"/>
    <w:rsid w:val="0002157F"/>
    <w:rsid w:val="000220BE"/>
    <w:rsid w:val="00024CF9"/>
    <w:rsid w:val="0002509C"/>
    <w:rsid w:val="00025677"/>
    <w:rsid w:val="0002614B"/>
    <w:rsid w:val="00027922"/>
    <w:rsid w:val="00030F0A"/>
    <w:rsid w:val="000311E8"/>
    <w:rsid w:val="000315F9"/>
    <w:rsid w:val="000330E0"/>
    <w:rsid w:val="00035957"/>
    <w:rsid w:val="00035DBD"/>
    <w:rsid w:val="0004159F"/>
    <w:rsid w:val="00042DF7"/>
    <w:rsid w:val="00044B1E"/>
    <w:rsid w:val="000457A8"/>
    <w:rsid w:val="00047813"/>
    <w:rsid w:val="00047903"/>
    <w:rsid w:val="00051D63"/>
    <w:rsid w:val="00052C21"/>
    <w:rsid w:val="0005525B"/>
    <w:rsid w:val="0006147B"/>
    <w:rsid w:val="000626E5"/>
    <w:rsid w:val="00062AD9"/>
    <w:rsid w:val="00063A0E"/>
    <w:rsid w:val="0006468D"/>
    <w:rsid w:val="000664E6"/>
    <w:rsid w:val="00072294"/>
    <w:rsid w:val="000734B9"/>
    <w:rsid w:val="00073AFA"/>
    <w:rsid w:val="00073B6C"/>
    <w:rsid w:val="00073C32"/>
    <w:rsid w:val="00075140"/>
    <w:rsid w:val="00075975"/>
    <w:rsid w:val="000761C6"/>
    <w:rsid w:val="00076D76"/>
    <w:rsid w:val="00077D80"/>
    <w:rsid w:val="0008043F"/>
    <w:rsid w:val="000810CC"/>
    <w:rsid w:val="00083240"/>
    <w:rsid w:val="00083D6A"/>
    <w:rsid w:val="00084525"/>
    <w:rsid w:val="00085B5E"/>
    <w:rsid w:val="00085D7E"/>
    <w:rsid w:val="00087228"/>
    <w:rsid w:val="00090AFD"/>
    <w:rsid w:val="000913CF"/>
    <w:rsid w:val="0009251D"/>
    <w:rsid w:val="00093C33"/>
    <w:rsid w:val="00094C86"/>
    <w:rsid w:val="00094D36"/>
    <w:rsid w:val="00097B57"/>
    <w:rsid w:val="000A09F6"/>
    <w:rsid w:val="000A1A77"/>
    <w:rsid w:val="000A3704"/>
    <w:rsid w:val="000A3ADC"/>
    <w:rsid w:val="000A3AF7"/>
    <w:rsid w:val="000A4148"/>
    <w:rsid w:val="000A5071"/>
    <w:rsid w:val="000A6A4C"/>
    <w:rsid w:val="000B11DD"/>
    <w:rsid w:val="000B168D"/>
    <w:rsid w:val="000B18D8"/>
    <w:rsid w:val="000B25BC"/>
    <w:rsid w:val="000B2FFB"/>
    <w:rsid w:val="000B49E5"/>
    <w:rsid w:val="000B4B70"/>
    <w:rsid w:val="000B6B2D"/>
    <w:rsid w:val="000C0138"/>
    <w:rsid w:val="000C3ADA"/>
    <w:rsid w:val="000C56C6"/>
    <w:rsid w:val="000C56D0"/>
    <w:rsid w:val="000C6609"/>
    <w:rsid w:val="000C6BBF"/>
    <w:rsid w:val="000C76F0"/>
    <w:rsid w:val="000D0004"/>
    <w:rsid w:val="000D041C"/>
    <w:rsid w:val="000D1D6B"/>
    <w:rsid w:val="000D279A"/>
    <w:rsid w:val="000D39FA"/>
    <w:rsid w:val="000D7879"/>
    <w:rsid w:val="000E5196"/>
    <w:rsid w:val="000E5287"/>
    <w:rsid w:val="000E57F2"/>
    <w:rsid w:val="000E74EE"/>
    <w:rsid w:val="000F0C49"/>
    <w:rsid w:val="000F0D34"/>
    <w:rsid w:val="000F381E"/>
    <w:rsid w:val="000F50C4"/>
    <w:rsid w:val="000F6D71"/>
    <w:rsid w:val="001025E4"/>
    <w:rsid w:val="00104595"/>
    <w:rsid w:val="001066DE"/>
    <w:rsid w:val="00106EFA"/>
    <w:rsid w:val="001077C5"/>
    <w:rsid w:val="00107EE7"/>
    <w:rsid w:val="00110166"/>
    <w:rsid w:val="00110823"/>
    <w:rsid w:val="00111E0B"/>
    <w:rsid w:val="00112724"/>
    <w:rsid w:val="00113056"/>
    <w:rsid w:val="0011334F"/>
    <w:rsid w:val="00115223"/>
    <w:rsid w:val="0011708F"/>
    <w:rsid w:val="00117E18"/>
    <w:rsid w:val="00121D92"/>
    <w:rsid w:val="0012202F"/>
    <w:rsid w:val="00123BC0"/>
    <w:rsid w:val="00124958"/>
    <w:rsid w:val="00125553"/>
    <w:rsid w:val="00126867"/>
    <w:rsid w:val="0012785B"/>
    <w:rsid w:val="00130105"/>
    <w:rsid w:val="00132195"/>
    <w:rsid w:val="001329E8"/>
    <w:rsid w:val="00132C16"/>
    <w:rsid w:val="00133260"/>
    <w:rsid w:val="00134678"/>
    <w:rsid w:val="00134FC5"/>
    <w:rsid w:val="00135E1A"/>
    <w:rsid w:val="00137019"/>
    <w:rsid w:val="00137A16"/>
    <w:rsid w:val="00141BE7"/>
    <w:rsid w:val="00143A3B"/>
    <w:rsid w:val="00144AB1"/>
    <w:rsid w:val="00145492"/>
    <w:rsid w:val="00150C06"/>
    <w:rsid w:val="00151194"/>
    <w:rsid w:val="00153C18"/>
    <w:rsid w:val="00154BF2"/>
    <w:rsid w:val="001553B8"/>
    <w:rsid w:val="00156FD6"/>
    <w:rsid w:val="001575CD"/>
    <w:rsid w:val="001577C4"/>
    <w:rsid w:val="001608C0"/>
    <w:rsid w:val="00162409"/>
    <w:rsid w:val="00162CF6"/>
    <w:rsid w:val="0016319F"/>
    <w:rsid w:val="00165592"/>
    <w:rsid w:val="00165810"/>
    <w:rsid w:val="00166F5D"/>
    <w:rsid w:val="00167C1C"/>
    <w:rsid w:val="00172055"/>
    <w:rsid w:val="00173087"/>
    <w:rsid w:val="0017339D"/>
    <w:rsid w:val="0017352D"/>
    <w:rsid w:val="001742FD"/>
    <w:rsid w:val="00175822"/>
    <w:rsid w:val="00175A5E"/>
    <w:rsid w:val="00176D90"/>
    <w:rsid w:val="001776AB"/>
    <w:rsid w:val="00181C86"/>
    <w:rsid w:val="0018302E"/>
    <w:rsid w:val="00184BA2"/>
    <w:rsid w:val="0018633B"/>
    <w:rsid w:val="0019028E"/>
    <w:rsid w:val="00191AD9"/>
    <w:rsid w:val="00192368"/>
    <w:rsid w:val="00192FBF"/>
    <w:rsid w:val="00195682"/>
    <w:rsid w:val="00195729"/>
    <w:rsid w:val="00195D40"/>
    <w:rsid w:val="00196D16"/>
    <w:rsid w:val="001A05A0"/>
    <w:rsid w:val="001A1AC5"/>
    <w:rsid w:val="001A38D0"/>
    <w:rsid w:val="001A3D69"/>
    <w:rsid w:val="001A3ED0"/>
    <w:rsid w:val="001A40BC"/>
    <w:rsid w:val="001A44B3"/>
    <w:rsid w:val="001A49D7"/>
    <w:rsid w:val="001A5C1F"/>
    <w:rsid w:val="001A79BD"/>
    <w:rsid w:val="001B0399"/>
    <w:rsid w:val="001B0C8D"/>
    <w:rsid w:val="001B123A"/>
    <w:rsid w:val="001B271F"/>
    <w:rsid w:val="001B2B98"/>
    <w:rsid w:val="001B3B7A"/>
    <w:rsid w:val="001B3F39"/>
    <w:rsid w:val="001B4DDB"/>
    <w:rsid w:val="001B57F6"/>
    <w:rsid w:val="001C24E0"/>
    <w:rsid w:val="001C2855"/>
    <w:rsid w:val="001C3948"/>
    <w:rsid w:val="001C3AAC"/>
    <w:rsid w:val="001C4DE3"/>
    <w:rsid w:val="001C6505"/>
    <w:rsid w:val="001C6EAE"/>
    <w:rsid w:val="001D1388"/>
    <w:rsid w:val="001D19A7"/>
    <w:rsid w:val="001D1ECD"/>
    <w:rsid w:val="001D5DB8"/>
    <w:rsid w:val="001D60EC"/>
    <w:rsid w:val="001D783E"/>
    <w:rsid w:val="001E03C5"/>
    <w:rsid w:val="001E1465"/>
    <w:rsid w:val="001E185E"/>
    <w:rsid w:val="001E19EC"/>
    <w:rsid w:val="001E25B2"/>
    <w:rsid w:val="001E500A"/>
    <w:rsid w:val="001E59E8"/>
    <w:rsid w:val="001E6449"/>
    <w:rsid w:val="001E6A04"/>
    <w:rsid w:val="001F1577"/>
    <w:rsid w:val="001F31D1"/>
    <w:rsid w:val="001F3E5E"/>
    <w:rsid w:val="001F5051"/>
    <w:rsid w:val="001F6C10"/>
    <w:rsid w:val="001F6E1D"/>
    <w:rsid w:val="002005AA"/>
    <w:rsid w:val="00200AB4"/>
    <w:rsid w:val="00202F60"/>
    <w:rsid w:val="00206D9F"/>
    <w:rsid w:val="0020745A"/>
    <w:rsid w:val="0020789D"/>
    <w:rsid w:val="00210421"/>
    <w:rsid w:val="00211A83"/>
    <w:rsid w:val="00211D27"/>
    <w:rsid w:val="00213793"/>
    <w:rsid w:val="00213CB5"/>
    <w:rsid w:val="00214685"/>
    <w:rsid w:val="0021615D"/>
    <w:rsid w:val="00221687"/>
    <w:rsid w:val="00221D6C"/>
    <w:rsid w:val="002248E4"/>
    <w:rsid w:val="00224F92"/>
    <w:rsid w:val="00226A12"/>
    <w:rsid w:val="00227B35"/>
    <w:rsid w:val="0023045E"/>
    <w:rsid w:val="0023076E"/>
    <w:rsid w:val="00231A28"/>
    <w:rsid w:val="002324D6"/>
    <w:rsid w:val="00232BB2"/>
    <w:rsid w:val="0023368D"/>
    <w:rsid w:val="00234D07"/>
    <w:rsid w:val="0023552B"/>
    <w:rsid w:val="00235F01"/>
    <w:rsid w:val="00240750"/>
    <w:rsid w:val="00241464"/>
    <w:rsid w:val="00242290"/>
    <w:rsid w:val="002427DA"/>
    <w:rsid w:val="002431FE"/>
    <w:rsid w:val="00243400"/>
    <w:rsid w:val="00243F0A"/>
    <w:rsid w:val="00244CA0"/>
    <w:rsid w:val="002475CE"/>
    <w:rsid w:val="00247D80"/>
    <w:rsid w:val="00251EBC"/>
    <w:rsid w:val="00252F08"/>
    <w:rsid w:val="00253B0A"/>
    <w:rsid w:val="00255D78"/>
    <w:rsid w:val="002561B5"/>
    <w:rsid w:val="0025773C"/>
    <w:rsid w:val="00257E5D"/>
    <w:rsid w:val="0026228C"/>
    <w:rsid w:val="0026522E"/>
    <w:rsid w:val="00265B19"/>
    <w:rsid w:val="00265CA3"/>
    <w:rsid w:val="00267157"/>
    <w:rsid w:val="0026788D"/>
    <w:rsid w:val="00267AAF"/>
    <w:rsid w:val="002701B5"/>
    <w:rsid w:val="002707A5"/>
    <w:rsid w:val="00270F85"/>
    <w:rsid w:val="002717B3"/>
    <w:rsid w:val="00273731"/>
    <w:rsid w:val="00275CE7"/>
    <w:rsid w:val="002779ED"/>
    <w:rsid w:val="002817C8"/>
    <w:rsid w:val="002838CE"/>
    <w:rsid w:val="00284943"/>
    <w:rsid w:val="00286107"/>
    <w:rsid w:val="00286A49"/>
    <w:rsid w:val="0028705E"/>
    <w:rsid w:val="002872B6"/>
    <w:rsid w:val="00287E71"/>
    <w:rsid w:val="0029023B"/>
    <w:rsid w:val="00294651"/>
    <w:rsid w:val="00294AA8"/>
    <w:rsid w:val="00295939"/>
    <w:rsid w:val="00296507"/>
    <w:rsid w:val="00296CF6"/>
    <w:rsid w:val="002A6AF2"/>
    <w:rsid w:val="002A6B4D"/>
    <w:rsid w:val="002B1DCE"/>
    <w:rsid w:val="002B28D3"/>
    <w:rsid w:val="002B2981"/>
    <w:rsid w:val="002B4C20"/>
    <w:rsid w:val="002B50A4"/>
    <w:rsid w:val="002B5567"/>
    <w:rsid w:val="002B5CAA"/>
    <w:rsid w:val="002B6DFE"/>
    <w:rsid w:val="002B6E83"/>
    <w:rsid w:val="002B70E2"/>
    <w:rsid w:val="002C5C06"/>
    <w:rsid w:val="002C75DA"/>
    <w:rsid w:val="002D0E58"/>
    <w:rsid w:val="002D17A4"/>
    <w:rsid w:val="002D17B9"/>
    <w:rsid w:val="002D1AE2"/>
    <w:rsid w:val="002D26F5"/>
    <w:rsid w:val="002D28E9"/>
    <w:rsid w:val="002D2C51"/>
    <w:rsid w:val="002D4123"/>
    <w:rsid w:val="002D51C6"/>
    <w:rsid w:val="002D5B16"/>
    <w:rsid w:val="002D7293"/>
    <w:rsid w:val="002D7BC1"/>
    <w:rsid w:val="002D7CF0"/>
    <w:rsid w:val="002E0F72"/>
    <w:rsid w:val="002E189B"/>
    <w:rsid w:val="002E1A15"/>
    <w:rsid w:val="002E1B44"/>
    <w:rsid w:val="002E2E41"/>
    <w:rsid w:val="002E3389"/>
    <w:rsid w:val="002E3F65"/>
    <w:rsid w:val="002E5FED"/>
    <w:rsid w:val="002E706E"/>
    <w:rsid w:val="002E70BC"/>
    <w:rsid w:val="002F030A"/>
    <w:rsid w:val="002F09B7"/>
    <w:rsid w:val="002F0E61"/>
    <w:rsid w:val="002F18B5"/>
    <w:rsid w:val="002F1A83"/>
    <w:rsid w:val="002F1F5C"/>
    <w:rsid w:val="002F2642"/>
    <w:rsid w:val="002F3EDE"/>
    <w:rsid w:val="002F463B"/>
    <w:rsid w:val="002F5FD1"/>
    <w:rsid w:val="002F71EC"/>
    <w:rsid w:val="002F7CD1"/>
    <w:rsid w:val="00300753"/>
    <w:rsid w:val="003013B6"/>
    <w:rsid w:val="003013D6"/>
    <w:rsid w:val="0030183C"/>
    <w:rsid w:val="003018F4"/>
    <w:rsid w:val="003035BD"/>
    <w:rsid w:val="00306028"/>
    <w:rsid w:val="003062A7"/>
    <w:rsid w:val="00307825"/>
    <w:rsid w:val="003112D8"/>
    <w:rsid w:val="00311B33"/>
    <w:rsid w:val="00312118"/>
    <w:rsid w:val="0031244B"/>
    <w:rsid w:val="00312C91"/>
    <w:rsid w:val="003135C5"/>
    <w:rsid w:val="0031373B"/>
    <w:rsid w:val="00313EA3"/>
    <w:rsid w:val="00314047"/>
    <w:rsid w:val="003140FF"/>
    <w:rsid w:val="00315BA1"/>
    <w:rsid w:val="00316802"/>
    <w:rsid w:val="00316F13"/>
    <w:rsid w:val="0032055B"/>
    <w:rsid w:val="00325DDE"/>
    <w:rsid w:val="003262A4"/>
    <w:rsid w:val="00327E80"/>
    <w:rsid w:val="00331082"/>
    <w:rsid w:val="003320E9"/>
    <w:rsid w:val="003350AA"/>
    <w:rsid w:val="00335D54"/>
    <w:rsid w:val="00336856"/>
    <w:rsid w:val="0034109B"/>
    <w:rsid w:val="00341FD1"/>
    <w:rsid w:val="003439D1"/>
    <w:rsid w:val="003459B9"/>
    <w:rsid w:val="00350D05"/>
    <w:rsid w:val="003517A3"/>
    <w:rsid w:val="003517FF"/>
    <w:rsid w:val="00351D90"/>
    <w:rsid w:val="003521C2"/>
    <w:rsid w:val="00357FE1"/>
    <w:rsid w:val="00360125"/>
    <w:rsid w:val="00360FB7"/>
    <w:rsid w:val="00364CCA"/>
    <w:rsid w:val="00365AB6"/>
    <w:rsid w:val="00365AE3"/>
    <w:rsid w:val="00371688"/>
    <w:rsid w:val="00371C62"/>
    <w:rsid w:val="00374130"/>
    <w:rsid w:val="00374D1B"/>
    <w:rsid w:val="0037567A"/>
    <w:rsid w:val="00375D06"/>
    <w:rsid w:val="0037636D"/>
    <w:rsid w:val="00380CB2"/>
    <w:rsid w:val="00380FFE"/>
    <w:rsid w:val="003834D3"/>
    <w:rsid w:val="003875B2"/>
    <w:rsid w:val="003876FB"/>
    <w:rsid w:val="003877B8"/>
    <w:rsid w:val="00387D27"/>
    <w:rsid w:val="0039102B"/>
    <w:rsid w:val="00393632"/>
    <w:rsid w:val="003944EB"/>
    <w:rsid w:val="00394D64"/>
    <w:rsid w:val="00396367"/>
    <w:rsid w:val="003A1AEE"/>
    <w:rsid w:val="003A491B"/>
    <w:rsid w:val="003A6686"/>
    <w:rsid w:val="003A76E0"/>
    <w:rsid w:val="003B1D10"/>
    <w:rsid w:val="003B2FA7"/>
    <w:rsid w:val="003B3400"/>
    <w:rsid w:val="003B43EF"/>
    <w:rsid w:val="003B6267"/>
    <w:rsid w:val="003B705B"/>
    <w:rsid w:val="003B7206"/>
    <w:rsid w:val="003C05B0"/>
    <w:rsid w:val="003C334A"/>
    <w:rsid w:val="003C7D42"/>
    <w:rsid w:val="003D25C6"/>
    <w:rsid w:val="003D301E"/>
    <w:rsid w:val="003D50D4"/>
    <w:rsid w:val="003D67CB"/>
    <w:rsid w:val="003E08AF"/>
    <w:rsid w:val="003E4E5C"/>
    <w:rsid w:val="003E5C41"/>
    <w:rsid w:val="003E5DB1"/>
    <w:rsid w:val="003F0640"/>
    <w:rsid w:val="003F4EE5"/>
    <w:rsid w:val="003F5ABC"/>
    <w:rsid w:val="004011C8"/>
    <w:rsid w:val="0040253C"/>
    <w:rsid w:val="00402A5B"/>
    <w:rsid w:val="00404392"/>
    <w:rsid w:val="004052E4"/>
    <w:rsid w:val="00407237"/>
    <w:rsid w:val="004107A3"/>
    <w:rsid w:val="00411178"/>
    <w:rsid w:val="00411607"/>
    <w:rsid w:val="00411622"/>
    <w:rsid w:val="00413658"/>
    <w:rsid w:val="004152B5"/>
    <w:rsid w:val="0041550D"/>
    <w:rsid w:val="00415598"/>
    <w:rsid w:val="00416A73"/>
    <w:rsid w:val="00417A40"/>
    <w:rsid w:val="00421130"/>
    <w:rsid w:val="00421539"/>
    <w:rsid w:val="0042252B"/>
    <w:rsid w:val="004226B4"/>
    <w:rsid w:val="00423EC9"/>
    <w:rsid w:val="004240E5"/>
    <w:rsid w:val="004246C5"/>
    <w:rsid w:val="004248A6"/>
    <w:rsid w:val="00424AB6"/>
    <w:rsid w:val="004253BC"/>
    <w:rsid w:val="00426997"/>
    <w:rsid w:val="00427A43"/>
    <w:rsid w:val="004312B8"/>
    <w:rsid w:val="004315DB"/>
    <w:rsid w:val="00431DC7"/>
    <w:rsid w:val="00433DB5"/>
    <w:rsid w:val="0043675F"/>
    <w:rsid w:val="00436933"/>
    <w:rsid w:val="00437246"/>
    <w:rsid w:val="00437B10"/>
    <w:rsid w:val="00440844"/>
    <w:rsid w:val="004413EE"/>
    <w:rsid w:val="00447E3F"/>
    <w:rsid w:val="00450AB5"/>
    <w:rsid w:val="00450B26"/>
    <w:rsid w:val="004521FD"/>
    <w:rsid w:val="004525A6"/>
    <w:rsid w:val="004532F3"/>
    <w:rsid w:val="00454242"/>
    <w:rsid w:val="00455521"/>
    <w:rsid w:val="004566E8"/>
    <w:rsid w:val="0045760A"/>
    <w:rsid w:val="0046116B"/>
    <w:rsid w:val="00463A66"/>
    <w:rsid w:val="00463C63"/>
    <w:rsid w:val="004648D1"/>
    <w:rsid w:val="004660CB"/>
    <w:rsid w:val="0046664B"/>
    <w:rsid w:val="00467061"/>
    <w:rsid w:val="004678C8"/>
    <w:rsid w:val="004679BF"/>
    <w:rsid w:val="004704EA"/>
    <w:rsid w:val="0047161E"/>
    <w:rsid w:val="00474F6B"/>
    <w:rsid w:val="00475DAD"/>
    <w:rsid w:val="0047782F"/>
    <w:rsid w:val="00477928"/>
    <w:rsid w:val="00477FDF"/>
    <w:rsid w:val="004809D3"/>
    <w:rsid w:val="00483212"/>
    <w:rsid w:val="004847E2"/>
    <w:rsid w:val="00490E0F"/>
    <w:rsid w:val="00491634"/>
    <w:rsid w:val="004919F1"/>
    <w:rsid w:val="00492831"/>
    <w:rsid w:val="004956A6"/>
    <w:rsid w:val="00496EAD"/>
    <w:rsid w:val="0049724D"/>
    <w:rsid w:val="004A013E"/>
    <w:rsid w:val="004A4220"/>
    <w:rsid w:val="004A5CD0"/>
    <w:rsid w:val="004B03AB"/>
    <w:rsid w:val="004B0DF2"/>
    <w:rsid w:val="004B37A5"/>
    <w:rsid w:val="004B6596"/>
    <w:rsid w:val="004B6BCF"/>
    <w:rsid w:val="004B7E01"/>
    <w:rsid w:val="004C14D1"/>
    <w:rsid w:val="004C37E3"/>
    <w:rsid w:val="004C3C25"/>
    <w:rsid w:val="004C3C5E"/>
    <w:rsid w:val="004C40BB"/>
    <w:rsid w:val="004C57E6"/>
    <w:rsid w:val="004C60C9"/>
    <w:rsid w:val="004C6ECA"/>
    <w:rsid w:val="004C73E1"/>
    <w:rsid w:val="004D0D17"/>
    <w:rsid w:val="004D2D87"/>
    <w:rsid w:val="004D6C0B"/>
    <w:rsid w:val="004E0A68"/>
    <w:rsid w:val="004E15DE"/>
    <w:rsid w:val="004E1FC4"/>
    <w:rsid w:val="004E2E89"/>
    <w:rsid w:val="004E367E"/>
    <w:rsid w:val="004E3710"/>
    <w:rsid w:val="004E3DD4"/>
    <w:rsid w:val="004E4531"/>
    <w:rsid w:val="004E4F13"/>
    <w:rsid w:val="004E5691"/>
    <w:rsid w:val="004E782B"/>
    <w:rsid w:val="004F1BED"/>
    <w:rsid w:val="004F23B3"/>
    <w:rsid w:val="004F47AC"/>
    <w:rsid w:val="004F4CAD"/>
    <w:rsid w:val="004F50A8"/>
    <w:rsid w:val="0050198B"/>
    <w:rsid w:val="00503A19"/>
    <w:rsid w:val="00503C90"/>
    <w:rsid w:val="00504D0B"/>
    <w:rsid w:val="005068B1"/>
    <w:rsid w:val="005104AC"/>
    <w:rsid w:val="00510E36"/>
    <w:rsid w:val="0051143E"/>
    <w:rsid w:val="00511ABE"/>
    <w:rsid w:val="005129A1"/>
    <w:rsid w:val="00514A16"/>
    <w:rsid w:val="00516694"/>
    <w:rsid w:val="005179CD"/>
    <w:rsid w:val="00517A54"/>
    <w:rsid w:val="0052260F"/>
    <w:rsid w:val="0052284B"/>
    <w:rsid w:val="005228B8"/>
    <w:rsid w:val="00522A27"/>
    <w:rsid w:val="0052308E"/>
    <w:rsid w:val="00523280"/>
    <w:rsid w:val="005236C2"/>
    <w:rsid w:val="00523C37"/>
    <w:rsid w:val="00524C08"/>
    <w:rsid w:val="00525012"/>
    <w:rsid w:val="005256D8"/>
    <w:rsid w:val="00526366"/>
    <w:rsid w:val="0052675C"/>
    <w:rsid w:val="00527307"/>
    <w:rsid w:val="005300B5"/>
    <w:rsid w:val="005306E1"/>
    <w:rsid w:val="00533864"/>
    <w:rsid w:val="00533C88"/>
    <w:rsid w:val="00534389"/>
    <w:rsid w:val="00534A87"/>
    <w:rsid w:val="00536EB9"/>
    <w:rsid w:val="00543AC0"/>
    <w:rsid w:val="00547178"/>
    <w:rsid w:val="00547B40"/>
    <w:rsid w:val="0055107E"/>
    <w:rsid w:val="005515FF"/>
    <w:rsid w:val="005516D2"/>
    <w:rsid w:val="00552577"/>
    <w:rsid w:val="00552CDF"/>
    <w:rsid w:val="00553229"/>
    <w:rsid w:val="00554027"/>
    <w:rsid w:val="00554409"/>
    <w:rsid w:val="00555C39"/>
    <w:rsid w:val="00556029"/>
    <w:rsid w:val="005565D3"/>
    <w:rsid w:val="005568C5"/>
    <w:rsid w:val="00556E6B"/>
    <w:rsid w:val="0055740E"/>
    <w:rsid w:val="0056274C"/>
    <w:rsid w:val="00563D0B"/>
    <w:rsid w:val="00563D4F"/>
    <w:rsid w:val="005649B4"/>
    <w:rsid w:val="00565196"/>
    <w:rsid w:val="00565D17"/>
    <w:rsid w:val="00566436"/>
    <w:rsid w:val="00566923"/>
    <w:rsid w:val="00566F63"/>
    <w:rsid w:val="00567B54"/>
    <w:rsid w:val="00572797"/>
    <w:rsid w:val="005740EA"/>
    <w:rsid w:val="00575083"/>
    <w:rsid w:val="005752BC"/>
    <w:rsid w:val="00576705"/>
    <w:rsid w:val="00576706"/>
    <w:rsid w:val="00577CFF"/>
    <w:rsid w:val="0058074D"/>
    <w:rsid w:val="00581681"/>
    <w:rsid w:val="00582B3F"/>
    <w:rsid w:val="0058344A"/>
    <w:rsid w:val="005849B6"/>
    <w:rsid w:val="00585283"/>
    <w:rsid w:val="00585336"/>
    <w:rsid w:val="00585A27"/>
    <w:rsid w:val="005863BF"/>
    <w:rsid w:val="0059272C"/>
    <w:rsid w:val="00593365"/>
    <w:rsid w:val="00593502"/>
    <w:rsid w:val="005941E4"/>
    <w:rsid w:val="005A03C4"/>
    <w:rsid w:val="005A2F19"/>
    <w:rsid w:val="005A58AC"/>
    <w:rsid w:val="005A64D3"/>
    <w:rsid w:val="005A6974"/>
    <w:rsid w:val="005A6D3F"/>
    <w:rsid w:val="005A6E57"/>
    <w:rsid w:val="005A6F90"/>
    <w:rsid w:val="005A7F4E"/>
    <w:rsid w:val="005B36F9"/>
    <w:rsid w:val="005B5F8E"/>
    <w:rsid w:val="005B7FE9"/>
    <w:rsid w:val="005C1785"/>
    <w:rsid w:val="005C29DB"/>
    <w:rsid w:val="005C3938"/>
    <w:rsid w:val="005C3994"/>
    <w:rsid w:val="005C437D"/>
    <w:rsid w:val="005C5150"/>
    <w:rsid w:val="005C550B"/>
    <w:rsid w:val="005C65B9"/>
    <w:rsid w:val="005C69E7"/>
    <w:rsid w:val="005C79C8"/>
    <w:rsid w:val="005D01B9"/>
    <w:rsid w:val="005D0C1C"/>
    <w:rsid w:val="005D24EC"/>
    <w:rsid w:val="005D258C"/>
    <w:rsid w:val="005D2CAD"/>
    <w:rsid w:val="005D6096"/>
    <w:rsid w:val="005D6113"/>
    <w:rsid w:val="005D6709"/>
    <w:rsid w:val="005D7081"/>
    <w:rsid w:val="005D723E"/>
    <w:rsid w:val="005D79E3"/>
    <w:rsid w:val="005E26A8"/>
    <w:rsid w:val="005E2A39"/>
    <w:rsid w:val="005E323C"/>
    <w:rsid w:val="005E3FD2"/>
    <w:rsid w:val="005E5034"/>
    <w:rsid w:val="005E5D32"/>
    <w:rsid w:val="005E73F6"/>
    <w:rsid w:val="005E7C60"/>
    <w:rsid w:val="005F1BE0"/>
    <w:rsid w:val="005F24CD"/>
    <w:rsid w:val="005F29D5"/>
    <w:rsid w:val="005F4861"/>
    <w:rsid w:val="005F5E64"/>
    <w:rsid w:val="005F5E65"/>
    <w:rsid w:val="005F70A1"/>
    <w:rsid w:val="0060074E"/>
    <w:rsid w:val="0060232B"/>
    <w:rsid w:val="00602DEC"/>
    <w:rsid w:val="00605288"/>
    <w:rsid w:val="0060791F"/>
    <w:rsid w:val="00610F65"/>
    <w:rsid w:val="006119BB"/>
    <w:rsid w:val="00611A54"/>
    <w:rsid w:val="006133D4"/>
    <w:rsid w:val="00614354"/>
    <w:rsid w:val="00614A32"/>
    <w:rsid w:val="00614D54"/>
    <w:rsid w:val="00615007"/>
    <w:rsid w:val="0061548A"/>
    <w:rsid w:val="0061621D"/>
    <w:rsid w:val="00616F84"/>
    <w:rsid w:val="00620760"/>
    <w:rsid w:val="00620ED8"/>
    <w:rsid w:val="00621C18"/>
    <w:rsid w:val="00624A85"/>
    <w:rsid w:val="00624D73"/>
    <w:rsid w:val="00625D50"/>
    <w:rsid w:val="006265C2"/>
    <w:rsid w:val="00627E05"/>
    <w:rsid w:val="006306F4"/>
    <w:rsid w:val="00630746"/>
    <w:rsid w:val="00630C89"/>
    <w:rsid w:val="006330A8"/>
    <w:rsid w:val="00633FB6"/>
    <w:rsid w:val="0063592F"/>
    <w:rsid w:val="00636201"/>
    <w:rsid w:val="006362EB"/>
    <w:rsid w:val="00636938"/>
    <w:rsid w:val="00637BC8"/>
    <w:rsid w:val="00641BAF"/>
    <w:rsid w:val="0064243C"/>
    <w:rsid w:val="00643305"/>
    <w:rsid w:val="0064423E"/>
    <w:rsid w:val="00644CF3"/>
    <w:rsid w:val="0064598B"/>
    <w:rsid w:val="00647127"/>
    <w:rsid w:val="00647173"/>
    <w:rsid w:val="00651C9F"/>
    <w:rsid w:val="006520B4"/>
    <w:rsid w:val="00653029"/>
    <w:rsid w:val="006539E7"/>
    <w:rsid w:val="00656716"/>
    <w:rsid w:val="006614CB"/>
    <w:rsid w:val="00662F47"/>
    <w:rsid w:val="00662F57"/>
    <w:rsid w:val="00664C30"/>
    <w:rsid w:val="00665338"/>
    <w:rsid w:val="00666C25"/>
    <w:rsid w:val="006727DE"/>
    <w:rsid w:val="00674591"/>
    <w:rsid w:val="00675417"/>
    <w:rsid w:val="00675711"/>
    <w:rsid w:val="0068037D"/>
    <w:rsid w:val="00680C9E"/>
    <w:rsid w:val="00681431"/>
    <w:rsid w:val="0068439E"/>
    <w:rsid w:val="00685FE6"/>
    <w:rsid w:val="00687CF9"/>
    <w:rsid w:val="00690D06"/>
    <w:rsid w:val="00695A06"/>
    <w:rsid w:val="00696118"/>
    <w:rsid w:val="006A118E"/>
    <w:rsid w:val="006A13B2"/>
    <w:rsid w:val="006A68B1"/>
    <w:rsid w:val="006A7B1D"/>
    <w:rsid w:val="006A7BA8"/>
    <w:rsid w:val="006B1C3C"/>
    <w:rsid w:val="006B1CB9"/>
    <w:rsid w:val="006B230F"/>
    <w:rsid w:val="006B3B6D"/>
    <w:rsid w:val="006B4949"/>
    <w:rsid w:val="006B4B5A"/>
    <w:rsid w:val="006B4D17"/>
    <w:rsid w:val="006B5484"/>
    <w:rsid w:val="006B772D"/>
    <w:rsid w:val="006B7C3C"/>
    <w:rsid w:val="006B7D03"/>
    <w:rsid w:val="006C0022"/>
    <w:rsid w:val="006C0605"/>
    <w:rsid w:val="006C09D6"/>
    <w:rsid w:val="006C146E"/>
    <w:rsid w:val="006C5370"/>
    <w:rsid w:val="006C7EEA"/>
    <w:rsid w:val="006D250C"/>
    <w:rsid w:val="006D31AA"/>
    <w:rsid w:val="006D3EFD"/>
    <w:rsid w:val="006D5BF2"/>
    <w:rsid w:val="006D6CB1"/>
    <w:rsid w:val="006D736F"/>
    <w:rsid w:val="006D7D41"/>
    <w:rsid w:val="006E031A"/>
    <w:rsid w:val="006E0341"/>
    <w:rsid w:val="006E0C15"/>
    <w:rsid w:val="006E47F6"/>
    <w:rsid w:val="006F2E3F"/>
    <w:rsid w:val="006F3831"/>
    <w:rsid w:val="006F39D7"/>
    <w:rsid w:val="006F5EA7"/>
    <w:rsid w:val="006F6B73"/>
    <w:rsid w:val="006F7DF9"/>
    <w:rsid w:val="0070121E"/>
    <w:rsid w:val="00702B4A"/>
    <w:rsid w:val="007056B1"/>
    <w:rsid w:val="00705BF1"/>
    <w:rsid w:val="00706762"/>
    <w:rsid w:val="00711985"/>
    <w:rsid w:val="00711B18"/>
    <w:rsid w:val="00712476"/>
    <w:rsid w:val="007139EE"/>
    <w:rsid w:val="00714F0A"/>
    <w:rsid w:val="0071604C"/>
    <w:rsid w:val="007160EE"/>
    <w:rsid w:val="007165E0"/>
    <w:rsid w:val="00717BA3"/>
    <w:rsid w:val="00717DE1"/>
    <w:rsid w:val="007207DF"/>
    <w:rsid w:val="007221B0"/>
    <w:rsid w:val="00722845"/>
    <w:rsid w:val="00722A7C"/>
    <w:rsid w:val="0072418D"/>
    <w:rsid w:val="007251AC"/>
    <w:rsid w:val="0072547C"/>
    <w:rsid w:val="007271C9"/>
    <w:rsid w:val="007329F5"/>
    <w:rsid w:val="00733E48"/>
    <w:rsid w:val="00737127"/>
    <w:rsid w:val="00742DA5"/>
    <w:rsid w:val="0074467F"/>
    <w:rsid w:val="0074587E"/>
    <w:rsid w:val="00747801"/>
    <w:rsid w:val="00747BD9"/>
    <w:rsid w:val="0075073C"/>
    <w:rsid w:val="00750CE7"/>
    <w:rsid w:val="00752AB5"/>
    <w:rsid w:val="00752E11"/>
    <w:rsid w:val="00753E07"/>
    <w:rsid w:val="00755125"/>
    <w:rsid w:val="00755B01"/>
    <w:rsid w:val="00756197"/>
    <w:rsid w:val="00756459"/>
    <w:rsid w:val="00756F8D"/>
    <w:rsid w:val="0075702D"/>
    <w:rsid w:val="0075788E"/>
    <w:rsid w:val="0076081E"/>
    <w:rsid w:val="007624DA"/>
    <w:rsid w:val="00763940"/>
    <w:rsid w:val="007659D7"/>
    <w:rsid w:val="00766A82"/>
    <w:rsid w:val="007671A4"/>
    <w:rsid w:val="00770D64"/>
    <w:rsid w:val="00771EB0"/>
    <w:rsid w:val="00773242"/>
    <w:rsid w:val="00775A33"/>
    <w:rsid w:val="00776FB6"/>
    <w:rsid w:val="00777AF1"/>
    <w:rsid w:val="0078141F"/>
    <w:rsid w:val="00782059"/>
    <w:rsid w:val="00784DE6"/>
    <w:rsid w:val="0078552C"/>
    <w:rsid w:val="00786EF5"/>
    <w:rsid w:val="00787F1A"/>
    <w:rsid w:val="00790969"/>
    <w:rsid w:val="00790C4C"/>
    <w:rsid w:val="0079299D"/>
    <w:rsid w:val="00793B87"/>
    <w:rsid w:val="00796715"/>
    <w:rsid w:val="00796909"/>
    <w:rsid w:val="007A078A"/>
    <w:rsid w:val="007A07B8"/>
    <w:rsid w:val="007A120F"/>
    <w:rsid w:val="007A1B7E"/>
    <w:rsid w:val="007A3B29"/>
    <w:rsid w:val="007A6918"/>
    <w:rsid w:val="007A6AA2"/>
    <w:rsid w:val="007A7752"/>
    <w:rsid w:val="007B0309"/>
    <w:rsid w:val="007B0733"/>
    <w:rsid w:val="007B12E5"/>
    <w:rsid w:val="007B1C66"/>
    <w:rsid w:val="007B232D"/>
    <w:rsid w:val="007B38CB"/>
    <w:rsid w:val="007B3A5C"/>
    <w:rsid w:val="007B60DB"/>
    <w:rsid w:val="007B6D52"/>
    <w:rsid w:val="007C0436"/>
    <w:rsid w:val="007C1D15"/>
    <w:rsid w:val="007C1F6A"/>
    <w:rsid w:val="007C237E"/>
    <w:rsid w:val="007C39DC"/>
    <w:rsid w:val="007C5CFF"/>
    <w:rsid w:val="007C7FB5"/>
    <w:rsid w:val="007D0024"/>
    <w:rsid w:val="007D1122"/>
    <w:rsid w:val="007D19A0"/>
    <w:rsid w:val="007D19F1"/>
    <w:rsid w:val="007D3D49"/>
    <w:rsid w:val="007D5BEB"/>
    <w:rsid w:val="007D5D30"/>
    <w:rsid w:val="007D7FEF"/>
    <w:rsid w:val="007E112C"/>
    <w:rsid w:val="007E11A2"/>
    <w:rsid w:val="007E2F77"/>
    <w:rsid w:val="007E3E0C"/>
    <w:rsid w:val="007E3F31"/>
    <w:rsid w:val="007E5E82"/>
    <w:rsid w:val="007E5EC0"/>
    <w:rsid w:val="007E6CC8"/>
    <w:rsid w:val="007E6D2B"/>
    <w:rsid w:val="007E707C"/>
    <w:rsid w:val="007F0630"/>
    <w:rsid w:val="007F1A45"/>
    <w:rsid w:val="007F1F1B"/>
    <w:rsid w:val="007F20FA"/>
    <w:rsid w:val="007F2E9A"/>
    <w:rsid w:val="007F3900"/>
    <w:rsid w:val="007F3E20"/>
    <w:rsid w:val="007F5DF1"/>
    <w:rsid w:val="007F79CB"/>
    <w:rsid w:val="007F7FE4"/>
    <w:rsid w:val="008006FD"/>
    <w:rsid w:val="008014B5"/>
    <w:rsid w:val="00801A30"/>
    <w:rsid w:val="00801DA3"/>
    <w:rsid w:val="00802712"/>
    <w:rsid w:val="00802CD0"/>
    <w:rsid w:val="00803007"/>
    <w:rsid w:val="0080413E"/>
    <w:rsid w:val="00806171"/>
    <w:rsid w:val="00807550"/>
    <w:rsid w:val="0081121F"/>
    <w:rsid w:val="008120CB"/>
    <w:rsid w:val="00812F3F"/>
    <w:rsid w:val="008150B5"/>
    <w:rsid w:val="00815461"/>
    <w:rsid w:val="00815A71"/>
    <w:rsid w:val="00816A86"/>
    <w:rsid w:val="0081751D"/>
    <w:rsid w:val="00821336"/>
    <w:rsid w:val="00821761"/>
    <w:rsid w:val="00823058"/>
    <w:rsid w:val="008241EB"/>
    <w:rsid w:val="0082435B"/>
    <w:rsid w:val="00824A66"/>
    <w:rsid w:val="00824EFF"/>
    <w:rsid w:val="00824F03"/>
    <w:rsid w:val="0082594F"/>
    <w:rsid w:val="00827083"/>
    <w:rsid w:val="008270D8"/>
    <w:rsid w:val="00830308"/>
    <w:rsid w:val="008307C1"/>
    <w:rsid w:val="008313C3"/>
    <w:rsid w:val="00834502"/>
    <w:rsid w:val="00834AA8"/>
    <w:rsid w:val="008351B0"/>
    <w:rsid w:val="008359BC"/>
    <w:rsid w:val="00837A83"/>
    <w:rsid w:val="00842213"/>
    <w:rsid w:val="00844E3C"/>
    <w:rsid w:val="00845311"/>
    <w:rsid w:val="00851E1C"/>
    <w:rsid w:val="00852549"/>
    <w:rsid w:val="0085337A"/>
    <w:rsid w:val="008549AE"/>
    <w:rsid w:val="00855989"/>
    <w:rsid w:val="00856DB6"/>
    <w:rsid w:val="00861663"/>
    <w:rsid w:val="00861EDC"/>
    <w:rsid w:val="00863092"/>
    <w:rsid w:val="008638A2"/>
    <w:rsid w:val="00864D8D"/>
    <w:rsid w:val="00864F08"/>
    <w:rsid w:val="0086587E"/>
    <w:rsid w:val="00865D98"/>
    <w:rsid w:val="00867E53"/>
    <w:rsid w:val="00870786"/>
    <w:rsid w:val="0087127A"/>
    <w:rsid w:val="00872BE3"/>
    <w:rsid w:val="00873266"/>
    <w:rsid w:val="008732F0"/>
    <w:rsid w:val="008759F3"/>
    <w:rsid w:val="00877462"/>
    <w:rsid w:val="00877F07"/>
    <w:rsid w:val="0088215F"/>
    <w:rsid w:val="008822F5"/>
    <w:rsid w:val="00883872"/>
    <w:rsid w:val="00884177"/>
    <w:rsid w:val="0088505F"/>
    <w:rsid w:val="00885491"/>
    <w:rsid w:val="00885A11"/>
    <w:rsid w:val="00887D11"/>
    <w:rsid w:val="00887E3E"/>
    <w:rsid w:val="00890CCD"/>
    <w:rsid w:val="00891187"/>
    <w:rsid w:val="00892A54"/>
    <w:rsid w:val="00893D7A"/>
    <w:rsid w:val="00894DCC"/>
    <w:rsid w:val="00895296"/>
    <w:rsid w:val="008A0CD7"/>
    <w:rsid w:val="008A1250"/>
    <w:rsid w:val="008A18F6"/>
    <w:rsid w:val="008A2061"/>
    <w:rsid w:val="008A2284"/>
    <w:rsid w:val="008A5315"/>
    <w:rsid w:val="008A7A33"/>
    <w:rsid w:val="008B0338"/>
    <w:rsid w:val="008B17F2"/>
    <w:rsid w:val="008B185A"/>
    <w:rsid w:val="008B3BEE"/>
    <w:rsid w:val="008B3DC7"/>
    <w:rsid w:val="008B566C"/>
    <w:rsid w:val="008B64BB"/>
    <w:rsid w:val="008B7F6B"/>
    <w:rsid w:val="008C2253"/>
    <w:rsid w:val="008C27B5"/>
    <w:rsid w:val="008C2C64"/>
    <w:rsid w:val="008C50F3"/>
    <w:rsid w:val="008C5724"/>
    <w:rsid w:val="008C6B85"/>
    <w:rsid w:val="008C6D6D"/>
    <w:rsid w:val="008C6EDF"/>
    <w:rsid w:val="008C7822"/>
    <w:rsid w:val="008C7879"/>
    <w:rsid w:val="008C7DD0"/>
    <w:rsid w:val="008D05EE"/>
    <w:rsid w:val="008D21C8"/>
    <w:rsid w:val="008D2365"/>
    <w:rsid w:val="008D25AE"/>
    <w:rsid w:val="008D3915"/>
    <w:rsid w:val="008E0488"/>
    <w:rsid w:val="008E15F0"/>
    <w:rsid w:val="008E2864"/>
    <w:rsid w:val="008E3678"/>
    <w:rsid w:val="008E378F"/>
    <w:rsid w:val="008E4BA5"/>
    <w:rsid w:val="008E568B"/>
    <w:rsid w:val="008E67FF"/>
    <w:rsid w:val="008E759D"/>
    <w:rsid w:val="008F1798"/>
    <w:rsid w:val="008F22A5"/>
    <w:rsid w:val="008F3EC5"/>
    <w:rsid w:val="008F5286"/>
    <w:rsid w:val="008F6465"/>
    <w:rsid w:val="008F7804"/>
    <w:rsid w:val="0090370A"/>
    <w:rsid w:val="00904DB5"/>
    <w:rsid w:val="00906F95"/>
    <w:rsid w:val="009070C3"/>
    <w:rsid w:val="00907CAB"/>
    <w:rsid w:val="00910E7F"/>
    <w:rsid w:val="00911EFA"/>
    <w:rsid w:val="00912DB6"/>
    <w:rsid w:val="00914AC0"/>
    <w:rsid w:val="00914AEB"/>
    <w:rsid w:val="00914ED6"/>
    <w:rsid w:val="00915395"/>
    <w:rsid w:val="00915B93"/>
    <w:rsid w:val="009177C2"/>
    <w:rsid w:val="00917CDE"/>
    <w:rsid w:val="00920153"/>
    <w:rsid w:val="009257CA"/>
    <w:rsid w:val="009263D9"/>
    <w:rsid w:val="00927C35"/>
    <w:rsid w:val="00927F4D"/>
    <w:rsid w:val="009305D2"/>
    <w:rsid w:val="00931240"/>
    <w:rsid w:val="00931375"/>
    <w:rsid w:val="00933165"/>
    <w:rsid w:val="00933F2A"/>
    <w:rsid w:val="00936728"/>
    <w:rsid w:val="009367B0"/>
    <w:rsid w:val="00936BFF"/>
    <w:rsid w:val="00937959"/>
    <w:rsid w:val="00941DDA"/>
    <w:rsid w:val="00942F89"/>
    <w:rsid w:val="00943E16"/>
    <w:rsid w:val="0094459F"/>
    <w:rsid w:val="009467F6"/>
    <w:rsid w:val="009478C0"/>
    <w:rsid w:val="009507CD"/>
    <w:rsid w:val="009510C2"/>
    <w:rsid w:val="00954A72"/>
    <w:rsid w:val="009560F9"/>
    <w:rsid w:val="009570CA"/>
    <w:rsid w:val="00957884"/>
    <w:rsid w:val="009604A7"/>
    <w:rsid w:val="009612E7"/>
    <w:rsid w:val="009617AB"/>
    <w:rsid w:val="00962A50"/>
    <w:rsid w:val="009630C4"/>
    <w:rsid w:val="0096385C"/>
    <w:rsid w:val="0096627F"/>
    <w:rsid w:val="00966899"/>
    <w:rsid w:val="009710D4"/>
    <w:rsid w:val="00971295"/>
    <w:rsid w:val="009721F9"/>
    <w:rsid w:val="009722FD"/>
    <w:rsid w:val="00975E0F"/>
    <w:rsid w:val="009767CF"/>
    <w:rsid w:val="00976D89"/>
    <w:rsid w:val="00977F5B"/>
    <w:rsid w:val="00982BB3"/>
    <w:rsid w:val="00983B83"/>
    <w:rsid w:val="009845B8"/>
    <w:rsid w:val="0098547F"/>
    <w:rsid w:val="00986786"/>
    <w:rsid w:val="0098722E"/>
    <w:rsid w:val="0098772D"/>
    <w:rsid w:val="00987997"/>
    <w:rsid w:val="00990AAB"/>
    <w:rsid w:val="00990D98"/>
    <w:rsid w:val="00991052"/>
    <w:rsid w:val="0099485D"/>
    <w:rsid w:val="00996B27"/>
    <w:rsid w:val="009A2D05"/>
    <w:rsid w:val="009A3EA3"/>
    <w:rsid w:val="009A6F9B"/>
    <w:rsid w:val="009B1642"/>
    <w:rsid w:val="009B1CE1"/>
    <w:rsid w:val="009B1E48"/>
    <w:rsid w:val="009B3E2C"/>
    <w:rsid w:val="009B74B7"/>
    <w:rsid w:val="009B76D9"/>
    <w:rsid w:val="009B76F5"/>
    <w:rsid w:val="009C02FA"/>
    <w:rsid w:val="009C06C1"/>
    <w:rsid w:val="009C0717"/>
    <w:rsid w:val="009C0B5D"/>
    <w:rsid w:val="009C1D42"/>
    <w:rsid w:val="009C1FFF"/>
    <w:rsid w:val="009C2C88"/>
    <w:rsid w:val="009C35BF"/>
    <w:rsid w:val="009C3BC9"/>
    <w:rsid w:val="009C4331"/>
    <w:rsid w:val="009C5A95"/>
    <w:rsid w:val="009C625D"/>
    <w:rsid w:val="009C6766"/>
    <w:rsid w:val="009C710B"/>
    <w:rsid w:val="009C75F9"/>
    <w:rsid w:val="009D14CA"/>
    <w:rsid w:val="009D1CDD"/>
    <w:rsid w:val="009D2466"/>
    <w:rsid w:val="009D4E38"/>
    <w:rsid w:val="009D4EA4"/>
    <w:rsid w:val="009D6072"/>
    <w:rsid w:val="009D6A19"/>
    <w:rsid w:val="009D778E"/>
    <w:rsid w:val="009E00F5"/>
    <w:rsid w:val="009E19FD"/>
    <w:rsid w:val="009E2649"/>
    <w:rsid w:val="009E395C"/>
    <w:rsid w:val="009E42A6"/>
    <w:rsid w:val="009E4FC8"/>
    <w:rsid w:val="009E6795"/>
    <w:rsid w:val="009E7C35"/>
    <w:rsid w:val="009F19B8"/>
    <w:rsid w:val="009F1AFC"/>
    <w:rsid w:val="009F2EAF"/>
    <w:rsid w:val="009F3609"/>
    <w:rsid w:val="00A02AD7"/>
    <w:rsid w:val="00A039F9"/>
    <w:rsid w:val="00A04EFC"/>
    <w:rsid w:val="00A06EC3"/>
    <w:rsid w:val="00A10CDA"/>
    <w:rsid w:val="00A1145C"/>
    <w:rsid w:val="00A12BFC"/>
    <w:rsid w:val="00A148DC"/>
    <w:rsid w:val="00A1589F"/>
    <w:rsid w:val="00A15903"/>
    <w:rsid w:val="00A15C1C"/>
    <w:rsid w:val="00A1737E"/>
    <w:rsid w:val="00A17ED0"/>
    <w:rsid w:val="00A22C28"/>
    <w:rsid w:val="00A2697F"/>
    <w:rsid w:val="00A273C3"/>
    <w:rsid w:val="00A27A99"/>
    <w:rsid w:val="00A304A9"/>
    <w:rsid w:val="00A32E33"/>
    <w:rsid w:val="00A33657"/>
    <w:rsid w:val="00A3537F"/>
    <w:rsid w:val="00A3744D"/>
    <w:rsid w:val="00A42908"/>
    <w:rsid w:val="00A432D7"/>
    <w:rsid w:val="00A43F7F"/>
    <w:rsid w:val="00A44C71"/>
    <w:rsid w:val="00A45679"/>
    <w:rsid w:val="00A45AE9"/>
    <w:rsid w:val="00A45EBF"/>
    <w:rsid w:val="00A46E1D"/>
    <w:rsid w:val="00A47DB7"/>
    <w:rsid w:val="00A512B5"/>
    <w:rsid w:val="00A5251D"/>
    <w:rsid w:val="00A56481"/>
    <w:rsid w:val="00A57AF4"/>
    <w:rsid w:val="00A57C38"/>
    <w:rsid w:val="00A61186"/>
    <w:rsid w:val="00A61DA2"/>
    <w:rsid w:val="00A666F7"/>
    <w:rsid w:val="00A7103B"/>
    <w:rsid w:val="00A7212D"/>
    <w:rsid w:val="00A73AE8"/>
    <w:rsid w:val="00A74B24"/>
    <w:rsid w:val="00A75CB5"/>
    <w:rsid w:val="00A765EE"/>
    <w:rsid w:val="00A803C0"/>
    <w:rsid w:val="00A817E9"/>
    <w:rsid w:val="00A82076"/>
    <w:rsid w:val="00A8635F"/>
    <w:rsid w:val="00A900FD"/>
    <w:rsid w:val="00A90DFF"/>
    <w:rsid w:val="00A93FC5"/>
    <w:rsid w:val="00A96282"/>
    <w:rsid w:val="00A97B9E"/>
    <w:rsid w:val="00A97CE3"/>
    <w:rsid w:val="00AA0730"/>
    <w:rsid w:val="00AA1164"/>
    <w:rsid w:val="00AA724C"/>
    <w:rsid w:val="00AA7AC1"/>
    <w:rsid w:val="00AB17DA"/>
    <w:rsid w:val="00AB19CE"/>
    <w:rsid w:val="00AB1EA8"/>
    <w:rsid w:val="00AB2165"/>
    <w:rsid w:val="00AB3542"/>
    <w:rsid w:val="00AB3F29"/>
    <w:rsid w:val="00AB5AC4"/>
    <w:rsid w:val="00AB754C"/>
    <w:rsid w:val="00AC0F4C"/>
    <w:rsid w:val="00AC1CD4"/>
    <w:rsid w:val="00AC479C"/>
    <w:rsid w:val="00AC4E05"/>
    <w:rsid w:val="00AC5089"/>
    <w:rsid w:val="00AC537F"/>
    <w:rsid w:val="00AC655C"/>
    <w:rsid w:val="00AC6B0E"/>
    <w:rsid w:val="00AC6E11"/>
    <w:rsid w:val="00AD136F"/>
    <w:rsid w:val="00AD1DE9"/>
    <w:rsid w:val="00AD22E3"/>
    <w:rsid w:val="00AD35D7"/>
    <w:rsid w:val="00AD3DF6"/>
    <w:rsid w:val="00AD4A20"/>
    <w:rsid w:val="00AD5876"/>
    <w:rsid w:val="00AD5D40"/>
    <w:rsid w:val="00AE3648"/>
    <w:rsid w:val="00AE39B6"/>
    <w:rsid w:val="00AE4A5B"/>
    <w:rsid w:val="00AE4C9A"/>
    <w:rsid w:val="00AE697C"/>
    <w:rsid w:val="00AE7445"/>
    <w:rsid w:val="00AE7824"/>
    <w:rsid w:val="00AF0717"/>
    <w:rsid w:val="00AF199B"/>
    <w:rsid w:val="00AF1B91"/>
    <w:rsid w:val="00AF1BC7"/>
    <w:rsid w:val="00AF2F23"/>
    <w:rsid w:val="00AF43E7"/>
    <w:rsid w:val="00AF4608"/>
    <w:rsid w:val="00AF488E"/>
    <w:rsid w:val="00AF63CE"/>
    <w:rsid w:val="00AF78A1"/>
    <w:rsid w:val="00AF7CFC"/>
    <w:rsid w:val="00AF7F7B"/>
    <w:rsid w:val="00B00611"/>
    <w:rsid w:val="00B017D2"/>
    <w:rsid w:val="00B0362B"/>
    <w:rsid w:val="00B07AEE"/>
    <w:rsid w:val="00B10A81"/>
    <w:rsid w:val="00B10D55"/>
    <w:rsid w:val="00B122F3"/>
    <w:rsid w:val="00B12354"/>
    <w:rsid w:val="00B126FC"/>
    <w:rsid w:val="00B12781"/>
    <w:rsid w:val="00B13080"/>
    <w:rsid w:val="00B13DA5"/>
    <w:rsid w:val="00B1410F"/>
    <w:rsid w:val="00B15C93"/>
    <w:rsid w:val="00B209EA"/>
    <w:rsid w:val="00B21B6E"/>
    <w:rsid w:val="00B22B70"/>
    <w:rsid w:val="00B23559"/>
    <w:rsid w:val="00B23E88"/>
    <w:rsid w:val="00B248DB"/>
    <w:rsid w:val="00B2555E"/>
    <w:rsid w:val="00B257F3"/>
    <w:rsid w:val="00B25F73"/>
    <w:rsid w:val="00B266CA"/>
    <w:rsid w:val="00B33DA2"/>
    <w:rsid w:val="00B37F8D"/>
    <w:rsid w:val="00B42625"/>
    <w:rsid w:val="00B42B1F"/>
    <w:rsid w:val="00B42CA3"/>
    <w:rsid w:val="00B438DD"/>
    <w:rsid w:val="00B4795E"/>
    <w:rsid w:val="00B50C5E"/>
    <w:rsid w:val="00B514C9"/>
    <w:rsid w:val="00B52478"/>
    <w:rsid w:val="00B53FD9"/>
    <w:rsid w:val="00B542C9"/>
    <w:rsid w:val="00B57039"/>
    <w:rsid w:val="00B575EE"/>
    <w:rsid w:val="00B57C20"/>
    <w:rsid w:val="00B60383"/>
    <w:rsid w:val="00B60D34"/>
    <w:rsid w:val="00B61A0A"/>
    <w:rsid w:val="00B61E3A"/>
    <w:rsid w:val="00B62152"/>
    <w:rsid w:val="00B62440"/>
    <w:rsid w:val="00B627B5"/>
    <w:rsid w:val="00B63FAA"/>
    <w:rsid w:val="00B64A45"/>
    <w:rsid w:val="00B65D18"/>
    <w:rsid w:val="00B66496"/>
    <w:rsid w:val="00B702A4"/>
    <w:rsid w:val="00B743F3"/>
    <w:rsid w:val="00B749FE"/>
    <w:rsid w:val="00B766AF"/>
    <w:rsid w:val="00B7690D"/>
    <w:rsid w:val="00B80B8D"/>
    <w:rsid w:val="00B82E1C"/>
    <w:rsid w:val="00B83901"/>
    <w:rsid w:val="00B86026"/>
    <w:rsid w:val="00B927CB"/>
    <w:rsid w:val="00B92CCA"/>
    <w:rsid w:val="00B942DE"/>
    <w:rsid w:val="00B94A95"/>
    <w:rsid w:val="00B96CF9"/>
    <w:rsid w:val="00B9770D"/>
    <w:rsid w:val="00BA29E6"/>
    <w:rsid w:val="00BA2B29"/>
    <w:rsid w:val="00BA4BA9"/>
    <w:rsid w:val="00BA6C5E"/>
    <w:rsid w:val="00BA6C82"/>
    <w:rsid w:val="00BB0831"/>
    <w:rsid w:val="00BB5591"/>
    <w:rsid w:val="00BC0812"/>
    <w:rsid w:val="00BC17ED"/>
    <w:rsid w:val="00BC22B6"/>
    <w:rsid w:val="00BC6F08"/>
    <w:rsid w:val="00BC70F3"/>
    <w:rsid w:val="00BC78CB"/>
    <w:rsid w:val="00BC7F38"/>
    <w:rsid w:val="00BD0130"/>
    <w:rsid w:val="00BD0D71"/>
    <w:rsid w:val="00BD21A4"/>
    <w:rsid w:val="00BD29DC"/>
    <w:rsid w:val="00BD2E5F"/>
    <w:rsid w:val="00BD70CA"/>
    <w:rsid w:val="00BD73A5"/>
    <w:rsid w:val="00BE0C23"/>
    <w:rsid w:val="00BE3672"/>
    <w:rsid w:val="00BE6D45"/>
    <w:rsid w:val="00BF1446"/>
    <w:rsid w:val="00BF4422"/>
    <w:rsid w:val="00BF715E"/>
    <w:rsid w:val="00BF754D"/>
    <w:rsid w:val="00BF7647"/>
    <w:rsid w:val="00BF7853"/>
    <w:rsid w:val="00C01797"/>
    <w:rsid w:val="00C024FB"/>
    <w:rsid w:val="00C06C35"/>
    <w:rsid w:val="00C0761B"/>
    <w:rsid w:val="00C10AAF"/>
    <w:rsid w:val="00C15E58"/>
    <w:rsid w:val="00C20553"/>
    <w:rsid w:val="00C208CF"/>
    <w:rsid w:val="00C21D4C"/>
    <w:rsid w:val="00C22E23"/>
    <w:rsid w:val="00C23A69"/>
    <w:rsid w:val="00C24ADF"/>
    <w:rsid w:val="00C24E51"/>
    <w:rsid w:val="00C2604B"/>
    <w:rsid w:val="00C26258"/>
    <w:rsid w:val="00C27B64"/>
    <w:rsid w:val="00C30A56"/>
    <w:rsid w:val="00C31AA4"/>
    <w:rsid w:val="00C31D63"/>
    <w:rsid w:val="00C32445"/>
    <w:rsid w:val="00C32836"/>
    <w:rsid w:val="00C32EAC"/>
    <w:rsid w:val="00C3303C"/>
    <w:rsid w:val="00C33200"/>
    <w:rsid w:val="00C350A4"/>
    <w:rsid w:val="00C3637C"/>
    <w:rsid w:val="00C37505"/>
    <w:rsid w:val="00C40AA2"/>
    <w:rsid w:val="00C417EF"/>
    <w:rsid w:val="00C42742"/>
    <w:rsid w:val="00C42E79"/>
    <w:rsid w:val="00C43772"/>
    <w:rsid w:val="00C45253"/>
    <w:rsid w:val="00C47123"/>
    <w:rsid w:val="00C51316"/>
    <w:rsid w:val="00C51859"/>
    <w:rsid w:val="00C5330A"/>
    <w:rsid w:val="00C539AC"/>
    <w:rsid w:val="00C5421B"/>
    <w:rsid w:val="00C568F6"/>
    <w:rsid w:val="00C578EB"/>
    <w:rsid w:val="00C57F56"/>
    <w:rsid w:val="00C60E04"/>
    <w:rsid w:val="00C61AFA"/>
    <w:rsid w:val="00C61CEE"/>
    <w:rsid w:val="00C62682"/>
    <w:rsid w:val="00C6511F"/>
    <w:rsid w:val="00C65607"/>
    <w:rsid w:val="00C668C5"/>
    <w:rsid w:val="00C72A8B"/>
    <w:rsid w:val="00C730FC"/>
    <w:rsid w:val="00C73980"/>
    <w:rsid w:val="00C739C4"/>
    <w:rsid w:val="00C73AC7"/>
    <w:rsid w:val="00C750D4"/>
    <w:rsid w:val="00C75167"/>
    <w:rsid w:val="00C8096D"/>
    <w:rsid w:val="00C81086"/>
    <w:rsid w:val="00C821BC"/>
    <w:rsid w:val="00C82FD1"/>
    <w:rsid w:val="00C835A1"/>
    <w:rsid w:val="00C8512E"/>
    <w:rsid w:val="00C85DE6"/>
    <w:rsid w:val="00C8754D"/>
    <w:rsid w:val="00C87E7B"/>
    <w:rsid w:val="00C90AA4"/>
    <w:rsid w:val="00C9197D"/>
    <w:rsid w:val="00C92435"/>
    <w:rsid w:val="00C92F13"/>
    <w:rsid w:val="00C965C7"/>
    <w:rsid w:val="00C9690B"/>
    <w:rsid w:val="00C97477"/>
    <w:rsid w:val="00CA062B"/>
    <w:rsid w:val="00CA0FC8"/>
    <w:rsid w:val="00CA0FF4"/>
    <w:rsid w:val="00CA33A7"/>
    <w:rsid w:val="00CA48D8"/>
    <w:rsid w:val="00CA50E8"/>
    <w:rsid w:val="00CA67BE"/>
    <w:rsid w:val="00CA7873"/>
    <w:rsid w:val="00CB019C"/>
    <w:rsid w:val="00CB054D"/>
    <w:rsid w:val="00CB19CA"/>
    <w:rsid w:val="00CB31D9"/>
    <w:rsid w:val="00CB4DC3"/>
    <w:rsid w:val="00CB5AFD"/>
    <w:rsid w:val="00CB5E1D"/>
    <w:rsid w:val="00CB717A"/>
    <w:rsid w:val="00CC0C4E"/>
    <w:rsid w:val="00CC2971"/>
    <w:rsid w:val="00CC2B20"/>
    <w:rsid w:val="00CC31F8"/>
    <w:rsid w:val="00CD027F"/>
    <w:rsid w:val="00CD2011"/>
    <w:rsid w:val="00CD22FD"/>
    <w:rsid w:val="00CD3075"/>
    <w:rsid w:val="00CD313C"/>
    <w:rsid w:val="00CD5A06"/>
    <w:rsid w:val="00CD6C38"/>
    <w:rsid w:val="00CD6EF1"/>
    <w:rsid w:val="00CE0173"/>
    <w:rsid w:val="00CE21E5"/>
    <w:rsid w:val="00CE2E85"/>
    <w:rsid w:val="00CE33D1"/>
    <w:rsid w:val="00CE55D3"/>
    <w:rsid w:val="00CE5AAC"/>
    <w:rsid w:val="00CE736F"/>
    <w:rsid w:val="00CE7496"/>
    <w:rsid w:val="00CE7819"/>
    <w:rsid w:val="00CF0A24"/>
    <w:rsid w:val="00CF24B6"/>
    <w:rsid w:val="00CF2600"/>
    <w:rsid w:val="00CF2E94"/>
    <w:rsid w:val="00CF34EC"/>
    <w:rsid w:val="00CF365C"/>
    <w:rsid w:val="00CF38C9"/>
    <w:rsid w:val="00D0315C"/>
    <w:rsid w:val="00D039CA"/>
    <w:rsid w:val="00D03DFF"/>
    <w:rsid w:val="00D04CA6"/>
    <w:rsid w:val="00D050F6"/>
    <w:rsid w:val="00D052CC"/>
    <w:rsid w:val="00D07416"/>
    <w:rsid w:val="00D10078"/>
    <w:rsid w:val="00D10F6D"/>
    <w:rsid w:val="00D12714"/>
    <w:rsid w:val="00D135CE"/>
    <w:rsid w:val="00D136E7"/>
    <w:rsid w:val="00D13D7B"/>
    <w:rsid w:val="00D14A92"/>
    <w:rsid w:val="00D15345"/>
    <w:rsid w:val="00D155D5"/>
    <w:rsid w:val="00D1769C"/>
    <w:rsid w:val="00D17B0B"/>
    <w:rsid w:val="00D2099D"/>
    <w:rsid w:val="00D216C3"/>
    <w:rsid w:val="00D22999"/>
    <w:rsid w:val="00D230FB"/>
    <w:rsid w:val="00D25A88"/>
    <w:rsid w:val="00D27A04"/>
    <w:rsid w:val="00D27D1F"/>
    <w:rsid w:val="00D30617"/>
    <w:rsid w:val="00D32B97"/>
    <w:rsid w:val="00D35232"/>
    <w:rsid w:val="00D35234"/>
    <w:rsid w:val="00D366ED"/>
    <w:rsid w:val="00D36C50"/>
    <w:rsid w:val="00D36E01"/>
    <w:rsid w:val="00D40A74"/>
    <w:rsid w:val="00D41255"/>
    <w:rsid w:val="00D41D94"/>
    <w:rsid w:val="00D43815"/>
    <w:rsid w:val="00D44FA0"/>
    <w:rsid w:val="00D4576A"/>
    <w:rsid w:val="00D46E47"/>
    <w:rsid w:val="00D505F0"/>
    <w:rsid w:val="00D520D2"/>
    <w:rsid w:val="00D57CBB"/>
    <w:rsid w:val="00D6072C"/>
    <w:rsid w:val="00D60A94"/>
    <w:rsid w:val="00D60C87"/>
    <w:rsid w:val="00D60D24"/>
    <w:rsid w:val="00D615A2"/>
    <w:rsid w:val="00D62298"/>
    <w:rsid w:val="00D63220"/>
    <w:rsid w:val="00D644F4"/>
    <w:rsid w:val="00D654D1"/>
    <w:rsid w:val="00D667CF"/>
    <w:rsid w:val="00D70AC2"/>
    <w:rsid w:val="00D724CE"/>
    <w:rsid w:val="00D734E1"/>
    <w:rsid w:val="00D743BA"/>
    <w:rsid w:val="00D74A5B"/>
    <w:rsid w:val="00D75562"/>
    <w:rsid w:val="00D814E6"/>
    <w:rsid w:val="00D82477"/>
    <w:rsid w:val="00D82AB8"/>
    <w:rsid w:val="00D83235"/>
    <w:rsid w:val="00D83265"/>
    <w:rsid w:val="00D83693"/>
    <w:rsid w:val="00D84DF4"/>
    <w:rsid w:val="00D855E7"/>
    <w:rsid w:val="00D870E9"/>
    <w:rsid w:val="00D91EF4"/>
    <w:rsid w:val="00D92946"/>
    <w:rsid w:val="00D92BF7"/>
    <w:rsid w:val="00D93353"/>
    <w:rsid w:val="00D93400"/>
    <w:rsid w:val="00D936B0"/>
    <w:rsid w:val="00D96D6F"/>
    <w:rsid w:val="00D97495"/>
    <w:rsid w:val="00DA1C9A"/>
    <w:rsid w:val="00DA272D"/>
    <w:rsid w:val="00DA431F"/>
    <w:rsid w:val="00DA4EFF"/>
    <w:rsid w:val="00DA5EC3"/>
    <w:rsid w:val="00DA602B"/>
    <w:rsid w:val="00DA6F01"/>
    <w:rsid w:val="00DB04EA"/>
    <w:rsid w:val="00DB2582"/>
    <w:rsid w:val="00DB5222"/>
    <w:rsid w:val="00DC15F4"/>
    <w:rsid w:val="00DC1763"/>
    <w:rsid w:val="00DC2AE8"/>
    <w:rsid w:val="00DC3539"/>
    <w:rsid w:val="00DC396F"/>
    <w:rsid w:val="00DC59D2"/>
    <w:rsid w:val="00DC6E68"/>
    <w:rsid w:val="00DC747B"/>
    <w:rsid w:val="00DD274E"/>
    <w:rsid w:val="00DD379B"/>
    <w:rsid w:val="00DD6214"/>
    <w:rsid w:val="00DE06C3"/>
    <w:rsid w:val="00DE238D"/>
    <w:rsid w:val="00DE2B58"/>
    <w:rsid w:val="00DE4036"/>
    <w:rsid w:val="00DE5010"/>
    <w:rsid w:val="00DE591D"/>
    <w:rsid w:val="00DE5E6D"/>
    <w:rsid w:val="00DE6223"/>
    <w:rsid w:val="00DF04A9"/>
    <w:rsid w:val="00DF27A8"/>
    <w:rsid w:val="00DF3149"/>
    <w:rsid w:val="00DF3ED4"/>
    <w:rsid w:val="00DF6A40"/>
    <w:rsid w:val="00DF6D01"/>
    <w:rsid w:val="00DF7C88"/>
    <w:rsid w:val="00E00437"/>
    <w:rsid w:val="00E011A6"/>
    <w:rsid w:val="00E0219F"/>
    <w:rsid w:val="00E03621"/>
    <w:rsid w:val="00E05CEA"/>
    <w:rsid w:val="00E06FEE"/>
    <w:rsid w:val="00E07E4D"/>
    <w:rsid w:val="00E101A7"/>
    <w:rsid w:val="00E124EC"/>
    <w:rsid w:val="00E13E4D"/>
    <w:rsid w:val="00E13EAD"/>
    <w:rsid w:val="00E15BFF"/>
    <w:rsid w:val="00E169CA"/>
    <w:rsid w:val="00E16A2C"/>
    <w:rsid w:val="00E16AAF"/>
    <w:rsid w:val="00E24E8F"/>
    <w:rsid w:val="00E27552"/>
    <w:rsid w:val="00E30FC9"/>
    <w:rsid w:val="00E311FF"/>
    <w:rsid w:val="00E3277E"/>
    <w:rsid w:val="00E329B1"/>
    <w:rsid w:val="00E33048"/>
    <w:rsid w:val="00E343E2"/>
    <w:rsid w:val="00E346CA"/>
    <w:rsid w:val="00E360A4"/>
    <w:rsid w:val="00E36923"/>
    <w:rsid w:val="00E40024"/>
    <w:rsid w:val="00E4132B"/>
    <w:rsid w:val="00E44469"/>
    <w:rsid w:val="00E45B44"/>
    <w:rsid w:val="00E46318"/>
    <w:rsid w:val="00E4650B"/>
    <w:rsid w:val="00E4685A"/>
    <w:rsid w:val="00E52FA4"/>
    <w:rsid w:val="00E53537"/>
    <w:rsid w:val="00E575FD"/>
    <w:rsid w:val="00E579A7"/>
    <w:rsid w:val="00E603EB"/>
    <w:rsid w:val="00E60B08"/>
    <w:rsid w:val="00E63605"/>
    <w:rsid w:val="00E636B4"/>
    <w:rsid w:val="00E63740"/>
    <w:rsid w:val="00E64320"/>
    <w:rsid w:val="00E66356"/>
    <w:rsid w:val="00E679E3"/>
    <w:rsid w:val="00E7023C"/>
    <w:rsid w:val="00E7249E"/>
    <w:rsid w:val="00E72C11"/>
    <w:rsid w:val="00E74D58"/>
    <w:rsid w:val="00E7550F"/>
    <w:rsid w:val="00E76B28"/>
    <w:rsid w:val="00E76BB4"/>
    <w:rsid w:val="00E76DE8"/>
    <w:rsid w:val="00E81EC4"/>
    <w:rsid w:val="00E82772"/>
    <w:rsid w:val="00E82B40"/>
    <w:rsid w:val="00E83C99"/>
    <w:rsid w:val="00E860BC"/>
    <w:rsid w:val="00E861C5"/>
    <w:rsid w:val="00E86EE5"/>
    <w:rsid w:val="00E86F2F"/>
    <w:rsid w:val="00E91622"/>
    <w:rsid w:val="00E918FE"/>
    <w:rsid w:val="00E9206A"/>
    <w:rsid w:val="00E93916"/>
    <w:rsid w:val="00E96128"/>
    <w:rsid w:val="00E9787E"/>
    <w:rsid w:val="00E97E49"/>
    <w:rsid w:val="00EA101A"/>
    <w:rsid w:val="00EA15D3"/>
    <w:rsid w:val="00EA2FC2"/>
    <w:rsid w:val="00EA4A1F"/>
    <w:rsid w:val="00EA51DB"/>
    <w:rsid w:val="00EA6A14"/>
    <w:rsid w:val="00EB3999"/>
    <w:rsid w:val="00EB64AA"/>
    <w:rsid w:val="00EC0A62"/>
    <w:rsid w:val="00EC0D48"/>
    <w:rsid w:val="00EC376F"/>
    <w:rsid w:val="00EC4E9D"/>
    <w:rsid w:val="00EC4F53"/>
    <w:rsid w:val="00EC5A49"/>
    <w:rsid w:val="00EC763E"/>
    <w:rsid w:val="00EC7DA4"/>
    <w:rsid w:val="00ED08E6"/>
    <w:rsid w:val="00ED10CA"/>
    <w:rsid w:val="00ED1BA7"/>
    <w:rsid w:val="00ED57F6"/>
    <w:rsid w:val="00EE14A2"/>
    <w:rsid w:val="00EE251B"/>
    <w:rsid w:val="00EE28E1"/>
    <w:rsid w:val="00EE2EF5"/>
    <w:rsid w:val="00EE57F8"/>
    <w:rsid w:val="00EE6DED"/>
    <w:rsid w:val="00EE73D0"/>
    <w:rsid w:val="00EE799E"/>
    <w:rsid w:val="00EF3525"/>
    <w:rsid w:val="00EF473C"/>
    <w:rsid w:val="00EF5C05"/>
    <w:rsid w:val="00EF6516"/>
    <w:rsid w:val="00F018A1"/>
    <w:rsid w:val="00F01BE1"/>
    <w:rsid w:val="00F047E6"/>
    <w:rsid w:val="00F06526"/>
    <w:rsid w:val="00F11144"/>
    <w:rsid w:val="00F11625"/>
    <w:rsid w:val="00F11A68"/>
    <w:rsid w:val="00F123FC"/>
    <w:rsid w:val="00F12AD7"/>
    <w:rsid w:val="00F156F6"/>
    <w:rsid w:val="00F17718"/>
    <w:rsid w:val="00F204F9"/>
    <w:rsid w:val="00F20F7B"/>
    <w:rsid w:val="00F21D77"/>
    <w:rsid w:val="00F221E2"/>
    <w:rsid w:val="00F239D4"/>
    <w:rsid w:val="00F23DC6"/>
    <w:rsid w:val="00F2519B"/>
    <w:rsid w:val="00F2603C"/>
    <w:rsid w:val="00F2607A"/>
    <w:rsid w:val="00F2661D"/>
    <w:rsid w:val="00F26FA0"/>
    <w:rsid w:val="00F272B5"/>
    <w:rsid w:val="00F27BC6"/>
    <w:rsid w:val="00F27E32"/>
    <w:rsid w:val="00F27E9B"/>
    <w:rsid w:val="00F30D60"/>
    <w:rsid w:val="00F31413"/>
    <w:rsid w:val="00F3151F"/>
    <w:rsid w:val="00F31E49"/>
    <w:rsid w:val="00F33F64"/>
    <w:rsid w:val="00F34E0F"/>
    <w:rsid w:val="00F361A4"/>
    <w:rsid w:val="00F3645F"/>
    <w:rsid w:val="00F4046C"/>
    <w:rsid w:val="00F40849"/>
    <w:rsid w:val="00F41459"/>
    <w:rsid w:val="00F42978"/>
    <w:rsid w:val="00F4304A"/>
    <w:rsid w:val="00F44D89"/>
    <w:rsid w:val="00F467BD"/>
    <w:rsid w:val="00F50CAD"/>
    <w:rsid w:val="00F50CD4"/>
    <w:rsid w:val="00F50FC7"/>
    <w:rsid w:val="00F51125"/>
    <w:rsid w:val="00F51A24"/>
    <w:rsid w:val="00F5406A"/>
    <w:rsid w:val="00F558D6"/>
    <w:rsid w:val="00F563D9"/>
    <w:rsid w:val="00F574DA"/>
    <w:rsid w:val="00F60680"/>
    <w:rsid w:val="00F60D2C"/>
    <w:rsid w:val="00F619AE"/>
    <w:rsid w:val="00F642A7"/>
    <w:rsid w:val="00F648DD"/>
    <w:rsid w:val="00F6619A"/>
    <w:rsid w:val="00F712CB"/>
    <w:rsid w:val="00F72356"/>
    <w:rsid w:val="00F72989"/>
    <w:rsid w:val="00F72DAE"/>
    <w:rsid w:val="00F765ED"/>
    <w:rsid w:val="00F76EA2"/>
    <w:rsid w:val="00F8096E"/>
    <w:rsid w:val="00F849ED"/>
    <w:rsid w:val="00F8563F"/>
    <w:rsid w:val="00F85C51"/>
    <w:rsid w:val="00F86053"/>
    <w:rsid w:val="00F8613F"/>
    <w:rsid w:val="00F87152"/>
    <w:rsid w:val="00F87558"/>
    <w:rsid w:val="00F87691"/>
    <w:rsid w:val="00F877AB"/>
    <w:rsid w:val="00F87DD4"/>
    <w:rsid w:val="00F91091"/>
    <w:rsid w:val="00F912DD"/>
    <w:rsid w:val="00F92268"/>
    <w:rsid w:val="00F92BCA"/>
    <w:rsid w:val="00F92C83"/>
    <w:rsid w:val="00FA0939"/>
    <w:rsid w:val="00FA1D74"/>
    <w:rsid w:val="00FA23BD"/>
    <w:rsid w:val="00FA3A7C"/>
    <w:rsid w:val="00FA3E50"/>
    <w:rsid w:val="00FA496E"/>
    <w:rsid w:val="00FA6635"/>
    <w:rsid w:val="00FA7C1D"/>
    <w:rsid w:val="00FB07D7"/>
    <w:rsid w:val="00FB0A0C"/>
    <w:rsid w:val="00FB1C9A"/>
    <w:rsid w:val="00FB3C58"/>
    <w:rsid w:val="00FB605F"/>
    <w:rsid w:val="00FB6480"/>
    <w:rsid w:val="00FB65F2"/>
    <w:rsid w:val="00FB7E79"/>
    <w:rsid w:val="00FB7FB8"/>
    <w:rsid w:val="00FC09CD"/>
    <w:rsid w:val="00FC0F3D"/>
    <w:rsid w:val="00FC10EB"/>
    <w:rsid w:val="00FC31AD"/>
    <w:rsid w:val="00FC3971"/>
    <w:rsid w:val="00FC57C0"/>
    <w:rsid w:val="00FC6EBB"/>
    <w:rsid w:val="00FD0403"/>
    <w:rsid w:val="00FD1CC5"/>
    <w:rsid w:val="00FD477E"/>
    <w:rsid w:val="00FD6498"/>
    <w:rsid w:val="00FD74F2"/>
    <w:rsid w:val="00FD7D79"/>
    <w:rsid w:val="00FD7DC6"/>
    <w:rsid w:val="00FE0399"/>
    <w:rsid w:val="00FE03FA"/>
    <w:rsid w:val="00FE141F"/>
    <w:rsid w:val="00FE197F"/>
    <w:rsid w:val="00FE7048"/>
    <w:rsid w:val="00FE7B03"/>
    <w:rsid w:val="00FF0FD9"/>
    <w:rsid w:val="00FF41BA"/>
    <w:rsid w:val="00FF4211"/>
    <w:rsid w:val="00FF43AD"/>
    <w:rsid w:val="00FF5BC7"/>
    <w:rsid w:val="00FF6624"/>
    <w:rsid w:val="00FF6DB5"/>
    <w:rsid w:val="00FF7F8E"/>
    <w:rsid w:val="01196256"/>
    <w:rsid w:val="0223DA20"/>
    <w:rsid w:val="02C14040"/>
    <w:rsid w:val="02E18AA9"/>
    <w:rsid w:val="034EF609"/>
    <w:rsid w:val="03779318"/>
    <w:rsid w:val="03B30E67"/>
    <w:rsid w:val="03C32D0D"/>
    <w:rsid w:val="041128DE"/>
    <w:rsid w:val="04985F4F"/>
    <w:rsid w:val="049E3ADB"/>
    <w:rsid w:val="04F0CB13"/>
    <w:rsid w:val="0522C10F"/>
    <w:rsid w:val="05E3B907"/>
    <w:rsid w:val="06C6C848"/>
    <w:rsid w:val="07147B11"/>
    <w:rsid w:val="08B1796A"/>
    <w:rsid w:val="0999E35D"/>
    <w:rsid w:val="09C4B8E1"/>
    <w:rsid w:val="0A345570"/>
    <w:rsid w:val="0A3EFF4F"/>
    <w:rsid w:val="0AAD5CF3"/>
    <w:rsid w:val="0B0C9945"/>
    <w:rsid w:val="0B702A94"/>
    <w:rsid w:val="0B9F541E"/>
    <w:rsid w:val="0C2901F3"/>
    <w:rsid w:val="0CBCB6F2"/>
    <w:rsid w:val="0DA22048"/>
    <w:rsid w:val="0E67D154"/>
    <w:rsid w:val="0EF2E546"/>
    <w:rsid w:val="0F37155F"/>
    <w:rsid w:val="0F5362A6"/>
    <w:rsid w:val="0FA64591"/>
    <w:rsid w:val="0FBC7CD9"/>
    <w:rsid w:val="0FD2576A"/>
    <w:rsid w:val="10F2C916"/>
    <w:rsid w:val="110E62BD"/>
    <w:rsid w:val="134136D0"/>
    <w:rsid w:val="1394E205"/>
    <w:rsid w:val="13E39FB3"/>
    <w:rsid w:val="14254876"/>
    <w:rsid w:val="143CF131"/>
    <w:rsid w:val="15A5EA34"/>
    <w:rsid w:val="15BED1DC"/>
    <w:rsid w:val="16F7E598"/>
    <w:rsid w:val="196DB075"/>
    <w:rsid w:val="1BD042D2"/>
    <w:rsid w:val="1CA8C2AE"/>
    <w:rsid w:val="1CC6CB82"/>
    <w:rsid w:val="1DB7AB6A"/>
    <w:rsid w:val="1DE69851"/>
    <w:rsid w:val="1E269288"/>
    <w:rsid w:val="1E412C92"/>
    <w:rsid w:val="1FA34920"/>
    <w:rsid w:val="1FE68FF0"/>
    <w:rsid w:val="20921AC4"/>
    <w:rsid w:val="20B3DB0E"/>
    <w:rsid w:val="2140ABC1"/>
    <w:rsid w:val="2150165E"/>
    <w:rsid w:val="21EFD32B"/>
    <w:rsid w:val="233AC9DC"/>
    <w:rsid w:val="2393FA18"/>
    <w:rsid w:val="23EC4F95"/>
    <w:rsid w:val="24B50B59"/>
    <w:rsid w:val="24CC2B2A"/>
    <w:rsid w:val="24EA4222"/>
    <w:rsid w:val="255E4F24"/>
    <w:rsid w:val="278EE8A6"/>
    <w:rsid w:val="27EEEDBC"/>
    <w:rsid w:val="27F0D00B"/>
    <w:rsid w:val="27FF92A8"/>
    <w:rsid w:val="294EF06B"/>
    <w:rsid w:val="2A0299FC"/>
    <w:rsid w:val="2A3CC9FD"/>
    <w:rsid w:val="2A79C5C1"/>
    <w:rsid w:val="2A96A155"/>
    <w:rsid w:val="2AAEA30B"/>
    <w:rsid w:val="2B2AE90B"/>
    <w:rsid w:val="2B69186B"/>
    <w:rsid w:val="2CD49930"/>
    <w:rsid w:val="2CD607FA"/>
    <w:rsid w:val="2D272AF5"/>
    <w:rsid w:val="2D647D83"/>
    <w:rsid w:val="2D71059C"/>
    <w:rsid w:val="2E54D858"/>
    <w:rsid w:val="2ED96098"/>
    <w:rsid w:val="2EFBF5E1"/>
    <w:rsid w:val="2F41A24A"/>
    <w:rsid w:val="2FDBC185"/>
    <w:rsid w:val="2FF92485"/>
    <w:rsid w:val="3277730B"/>
    <w:rsid w:val="33257869"/>
    <w:rsid w:val="3331CA1F"/>
    <w:rsid w:val="34A70582"/>
    <w:rsid w:val="35403701"/>
    <w:rsid w:val="3593FE62"/>
    <w:rsid w:val="3636A96F"/>
    <w:rsid w:val="369484E3"/>
    <w:rsid w:val="36F3EBCC"/>
    <w:rsid w:val="376BD7E6"/>
    <w:rsid w:val="37CF2CD2"/>
    <w:rsid w:val="37E6D2AB"/>
    <w:rsid w:val="39353D38"/>
    <w:rsid w:val="3967A10C"/>
    <w:rsid w:val="3AB50EC4"/>
    <w:rsid w:val="3B32F5C7"/>
    <w:rsid w:val="3C9A7A39"/>
    <w:rsid w:val="3CA8B0D5"/>
    <w:rsid w:val="3D5FF56D"/>
    <w:rsid w:val="3D8A2FB6"/>
    <w:rsid w:val="3FBE82E6"/>
    <w:rsid w:val="4032501B"/>
    <w:rsid w:val="40365E0B"/>
    <w:rsid w:val="4056D09F"/>
    <w:rsid w:val="40F7EA5E"/>
    <w:rsid w:val="4209CF3B"/>
    <w:rsid w:val="4250A7D9"/>
    <w:rsid w:val="435AB732"/>
    <w:rsid w:val="43A2C46D"/>
    <w:rsid w:val="440DEA48"/>
    <w:rsid w:val="449C2F19"/>
    <w:rsid w:val="44BC5489"/>
    <w:rsid w:val="45A27642"/>
    <w:rsid w:val="45DF334B"/>
    <w:rsid w:val="45F70790"/>
    <w:rsid w:val="472BAF95"/>
    <w:rsid w:val="479F27C0"/>
    <w:rsid w:val="48C8062E"/>
    <w:rsid w:val="495EFC9F"/>
    <w:rsid w:val="4AAAC851"/>
    <w:rsid w:val="4B1BBF4F"/>
    <w:rsid w:val="4BD883C1"/>
    <w:rsid w:val="4C197FCA"/>
    <w:rsid w:val="4E26B460"/>
    <w:rsid w:val="4E540002"/>
    <w:rsid w:val="4F098665"/>
    <w:rsid w:val="514568B9"/>
    <w:rsid w:val="519772F4"/>
    <w:rsid w:val="51B972B3"/>
    <w:rsid w:val="528DA8AF"/>
    <w:rsid w:val="53089F8F"/>
    <w:rsid w:val="534408E7"/>
    <w:rsid w:val="53EBE88A"/>
    <w:rsid w:val="54653669"/>
    <w:rsid w:val="54B14836"/>
    <w:rsid w:val="54B21EBC"/>
    <w:rsid w:val="559085A6"/>
    <w:rsid w:val="567307DA"/>
    <w:rsid w:val="5783D949"/>
    <w:rsid w:val="582B042E"/>
    <w:rsid w:val="58EA4B58"/>
    <w:rsid w:val="5A59810E"/>
    <w:rsid w:val="5A609726"/>
    <w:rsid w:val="5A88F0F7"/>
    <w:rsid w:val="5B7F4893"/>
    <w:rsid w:val="5B87B7D3"/>
    <w:rsid w:val="5B8BC9E9"/>
    <w:rsid w:val="5C17AF10"/>
    <w:rsid w:val="5C9EBC79"/>
    <w:rsid w:val="5CE3E456"/>
    <w:rsid w:val="5D68EFC7"/>
    <w:rsid w:val="5E0C4ABC"/>
    <w:rsid w:val="5E8432F3"/>
    <w:rsid w:val="5F76F54E"/>
    <w:rsid w:val="5FDAFA7A"/>
    <w:rsid w:val="600A9F5E"/>
    <w:rsid w:val="6011581D"/>
    <w:rsid w:val="601D4340"/>
    <w:rsid w:val="610B4C5A"/>
    <w:rsid w:val="610C0322"/>
    <w:rsid w:val="6116BEC6"/>
    <w:rsid w:val="6132800A"/>
    <w:rsid w:val="61BB1091"/>
    <w:rsid w:val="61BBC81E"/>
    <w:rsid w:val="61F99852"/>
    <w:rsid w:val="62102489"/>
    <w:rsid w:val="624A3789"/>
    <w:rsid w:val="632350DC"/>
    <w:rsid w:val="637318C8"/>
    <w:rsid w:val="63F442C7"/>
    <w:rsid w:val="64227703"/>
    <w:rsid w:val="644C2276"/>
    <w:rsid w:val="64AC1487"/>
    <w:rsid w:val="65923F2A"/>
    <w:rsid w:val="6628059C"/>
    <w:rsid w:val="668D84AA"/>
    <w:rsid w:val="67855E4F"/>
    <w:rsid w:val="692095D6"/>
    <w:rsid w:val="69672B44"/>
    <w:rsid w:val="697C1E76"/>
    <w:rsid w:val="69B9F195"/>
    <w:rsid w:val="6B324413"/>
    <w:rsid w:val="6B7BFB95"/>
    <w:rsid w:val="6BB329BF"/>
    <w:rsid w:val="6C8B31DC"/>
    <w:rsid w:val="6CA24DEC"/>
    <w:rsid w:val="6D388ED3"/>
    <w:rsid w:val="6E296B06"/>
    <w:rsid w:val="6EF79424"/>
    <w:rsid w:val="6FA8D78C"/>
    <w:rsid w:val="706F3843"/>
    <w:rsid w:val="7082C217"/>
    <w:rsid w:val="71A3AF98"/>
    <w:rsid w:val="71A69047"/>
    <w:rsid w:val="72655C75"/>
    <w:rsid w:val="72BB4EB9"/>
    <w:rsid w:val="72F7E0C9"/>
    <w:rsid w:val="7304D2C8"/>
    <w:rsid w:val="73D7154B"/>
    <w:rsid w:val="741AC905"/>
    <w:rsid w:val="743EC841"/>
    <w:rsid w:val="7447D8D4"/>
    <w:rsid w:val="7495A809"/>
    <w:rsid w:val="74B2204E"/>
    <w:rsid w:val="75301B9A"/>
    <w:rsid w:val="76BF9F10"/>
    <w:rsid w:val="775A4649"/>
    <w:rsid w:val="775F0EBF"/>
    <w:rsid w:val="7767266A"/>
    <w:rsid w:val="77E4CF01"/>
    <w:rsid w:val="78225CBC"/>
    <w:rsid w:val="784F9850"/>
    <w:rsid w:val="78692F4B"/>
    <w:rsid w:val="78AE5D11"/>
    <w:rsid w:val="78C4C52D"/>
    <w:rsid w:val="7B108634"/>
    <w:rsid w:val="7BF4EEF1"/>
    <w:rsid w:val="7C2FDB58"/>
    <w:rsid w:val="7CD2102D"/>
    <w:rsid w:val="7D9E3909"/>
    <w:rsid w:val="7DB01AC1"/>
    <w:rsid w:val="7DD8A59D"/>
    <w:rsid w:val="7E42A24A"/>
    <w:rsid w:val="7E4CED10"/>
    <w:rsid w:val="7E4F7DDF"/>
    <w:rsid w:val="7EA45A6B"/>
    <w:rsid w:val="7EABBDC2"/>
    <w:rsid w:val="7EEBB92F"/>
    <w:rsid w:val="7F045A3E"/>
    <w:rsid w:val="7F66BDD3"/>
    <w:rsid w:val="7FD3B5E7"/>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7A6F92"/>
  <w15:docId w15:val="{F08BE6E0-25C5-44BD-BD72-5E1299706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4"/>
        <w:lang w:val="id-ID" w:eastAsia="en-US" w:bidi="ar-SA"/>
      </w:rPr>
    </w:rPrDefault>
    <w:pPrDefault>
      <w:pPr>
        <w:spacing w:line="276"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iPriority="0" w:unhideWhenUsed="1" w:qFormat="1"/>
    <w:lsdException w:name="List Number" w:semiHidden="1" w:uiPriority="0" w:unhideWhenUsed="1" w:qFormat="1"/>
    <w:lsdException w:name="List 2" w:semiHidden="1" w:uiPriority="1" w:unhideWhenUsed="1"/>
    <w:lsdException w:name="List 3" w:semiHidden="1" w:uiPriority="1" w:unhideWhenUsed="1"/>
    <w:lsdException w:name="List 4" w:semiHidden="1" w:uiPriority="1" w:unhideWhenUsed="1"/>
    <w:lsdException w:name="List 5" w:semiHidden="1" w:uiPriority="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0" w:unhideWhenUsed="1" w:qFormat="1"/>
    <w:lsdException w:name="List Continue 4" w:semiHidden="1" w:uiPriority="1" w:unhideWhenUsed="1"/>
    <w:lsdException w:name="List Continue 5" w:semiHidden="1" w:uiPriority="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A118E"/>
    <w:pPr>
      <w:spacing w:line="240" w:lineRule="auto"/>
    </w:pPr>
    <w:rPr>
      <w:rFonts w:ascii="Open Sans Light" w:hAnsi="Open Sans Light"/>
      <w:color w:val="1D1D1D"/>
      <w:sz w:val="22"/>
      <w:lang w:val="en-GB"/>
    </w:rPr>
  </w:style>
  <w:style w:type="paragraph" w:styleId="Heading1">
    <w:name w:val="heading 1"/>
    <w:basedOn w:val="Normal"/>
    <w:next w:val="BodyText"/>
    <w:link w:val="Heading1Char"/>
    <w:qFormat/>
    <w:rsid w:val="00F27BC6"/>
    <w:pPr>
      <w:keepNext/>
      <w:keepLines/>
      <w:pageBreakBefore/>
      <w:numPr>
        <w:numId w:val="8"/>
      </w:numPr>
      <w:spacing w:after="140" w:line="600" w:lineRule="exact"/>
      <w:outlineLvl w:val="0"/>
    </w:pPr>
    <w:rPr>
      <w:rFonts w:ascii="Open Sans Extrabold" w:eastAsiaTheme="majorEastAsia" w:hAnsi="Open Sans Extrabold" w:cstheme="majorBidi"/>
      <w:b/>
      <w:color w:val="3CBAC6"/>
      <w:sz w:val="60"/>
      <w:szCs w:val="32"/>
    </w:rPr>
  </w:style>
  <w:style w:type="paragraph" w:styleId="Heading2">
    <w:name w:val="heading 2"/>
    <w:basedOn w:val="Normal"/>
    <w:next w:val="BodyText"/>
    <w:link w:val="Heading2Char"/>
    <w:qFormat/>
    <w:rsid w:val="00DF3ED4"/>
    <w:pPr>
      <w:keepNext/>
      <w:keepLines/>
      <w:spacing w:before="240" w:after="180"/>
      <w:outlineLvl w:val="1"/>
    </w:pPr>
    <w:rPr>
      <w:rFonts w:ascii="Open Sans" w:eastAsiaTheme="majorEastAsia" w:hAnsi="Open Sans" w:cstheme="majorBidi"/>
      <w:b/>
      <w:sz w:val="36"/>
      <w:szCs w:val="26"/>
    </w:rPr>
  </w:style>
  <w:style w:type="paragraph" w:styleId="Heading3">
    <w:name w:val="heading 3"/>
    <w:basedOn w:val="Normal"/>
    <w:next w:val="BodyText"/>
    <w:link w:val="Heading3Char"/>
    <w:qFormat/>
    <w:rsid w:val="00DF3ED4"/>
    <w:pPr>
      <w:keepNext/>
      <w:keepLines/>
      <w:spacing w:before="400" w:after="160"/>
      <w:outlineLvl w:val="2"/>
    </w:pPr>
    <w:rPr>
      <w:rFonts w:ascii="Open Sans" w:eastAsiaTheme="majorEastAsia" w:hAnsi="Open Sans" w:cstheme="majorBidi"/>
      <w:sz w:val="28"/>
    </w:rPr>
  </w:style>
  <w:style w:type="paragraph" w:styleId="Heading4">
    <w:name w:val="heading 4"/>
    <w:basedOn w:val="Normal"/>
    <w:next w:val="BodyText"/>
    <w:link w:val="Heading4Char"/>
    <w:qFormat/>
    <w:rsid w:val="00F27BC6"/>
    <w:pPr>
      <w:keepNext/>
      <w:keepLines/>
      <w:spacing w:before="300"/>
      <w:outlineLvl w:val="3"/>
    </w:pPr>
    <w:rPr>
      <w:rFonts w:ascii="Open Sans" w:eastAsiaTheme="majorEastAsia" w:hAnsi="Open Sans" w:cstheme="majorBidi"/>
      <w:b/>
      <w:iCs/>
    </w:rPr>
  </w:style>
  <w:style w:type="paragraph" w:styleId="Heading5">
    <w:name w:val="heading 5"/>
    <w:basedOn w:val="Normal"/>
    <w:next w:val="BodyText"/>
    <w:link w:val="Heading5Char"/>
    <w:qFormat/>
    <w:rsid w:val="00891187"/>
    <w:pPr>
      <w:keepNext/>
      <w:keepLines/>
      <w:spacing w:before="300"/>
      <w:outlineLvl w:val="4"/>
    </w:pPr>
    <w:rPr>
      <w:rFonts w:asciiTheme="majorHAnsi" w:eastAsiaTheme="majorEastAsia" w:hAnsiTheme="majorHAnsi" w:cstheme="majorBidi"/>
      <w:i/>
    </w:rPr>
  </w:style>
  <w:style w:type="paragraph" w:styleId="Heading6">
    <w:name w:val="heading 6"/>
    <w:aliases w:val="Appendix Heading"/>
    <w:basedOn w:val="Heading1"/>
    <w:next w:val="BodyText"/>
    <w:link w:val="Heading6Char"/>
    <w:qFormat/>
    <w:rsid w:val="00EE57F8"/>
    <w:pPr>
      <w:numPr>
        <w:ilvl w:val="5"/>
        <w:numId w:val="9"/>
      </w:numPr>
      <w:spacing w:before="200"/>
      <w:outlineLvl w:val="5"/>
    </w:pPr>
  </w:style>
  <w:style w:type="paragraph" w:styleId="Heading7">
    <w:name w:val="heading 7"/>
    <w:aliases w:val="Table Heading"/>
    <w:basedOn w:val="Normal"/>
    <w:next w:val="BodyText"/>
    <w:link w:val="Heading7Char"/>
    <w:qFormat/>
    <w:rsid w:val="00EE57F8"/>
    <w:pPr>
      <w:keepNext/>
      <w:keepLines/>
      <w:numPr>
        <w:ilvl w:val="6"/>
        <w:numId w:val="10"/>
      </w:numPr>
      <w:spacing w:before="300" w:after="140"/>
      <w:outlineLvl w:val="6"/>
    </w:pPr>
    <w:rPr>
      <w:rFonts w:eastAsiaTheme="majorEastAsia" w:cstheme="majorBidi"/>
      <w:i/>
      <w:iCs/>
      <w:color w:val="8E969C"/>
    </w:rPr>
  </w:style>
  <w:style w:type="paragraph" w:styleId="Heading8">
    <w:name w:val="heading 8"/>
    <w:aliases w:val="Appendix Table Heading"/>
    <w:basedOn w:val="Heading7"/>
    <w:next w:val="BodyText"/>
    <w:link w:val="Heading8Char"/>
    <w:qFormat/>
    <w:rsid w:val="006A118E"/>
    <w:pPr>
      <w:numPr>
        <w:ilvl w:val="7"/>
        <w:numId w:val="11"/>
      </w:numPr>
      <w:outlineLvl w:val="7"/>
    </w:pPr>
    <w:rPr>
      <w:szCs w:val="21"/>
    </w:rPr>
  </w:style>
  <w:style w:type="paragraph" w:styleId="Heading9">
    <w:name w:val="heading 9"/>
    <w:aliases w:val="Figure Heading"/>
    <w:basedOn w:val="Heading7"/>
    <w:next w:val="Normal"/>
    <w:link w:val="Heading9Char"/>
    <w:qFormat/>
    <w:rsid w:val="00EE57F8"/>
    <w:pPr>
      <w:numPr>
        <w:ilvl w:val="8"/>
        <w:numId w:val="12"/>
      </w:numPr>
      <w:outlineLvl w:val="8"/>
    </w:pPr>
    <w:rPr>
      <w:iCs w:val="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15C93"/>
    <w:pPr>
      <w:spacing w:before="140" w:after="140" w:line="320" w:lineRule="atLeast"/>
      <w:jc w:val="both"/>
    </w:pPr>
  </w:style>
  <w:style w:type="character" w:customStyle="1" w:styleId="BodyTextChar">
    <w:name w:val="Body Text Char"/>
    <w:basedOn w:val="DefaultParagraphFont"/>
    <w:link w:val="BodyText"/>
    <w:rsid w:val="00B15C93"/>
    <w:rPr>
      <w:rFonts w:ascii="Open Sans Light" w:hAnsi="Open Sans Light"/>
      <w:color w:val="1D1D1D"/>
      <w:sz w:val="22"/>
      <w:lang w:val="en-GB"/>
    </w:rPr>
  </w:style>
  <w:style w:type="numbering" w:customStyle="1" w:styleId="BulletList">
    <w:name w:val="Bullet List"/>
    <w:basedOn w:val="NoList"/>
    <w:uiPriority w:val="99"/>
    <w:rsid w:val="00891187"/>
    <w:pPr>
      <w:numPr>
        <w:numId w:val="1"/>
      </w:numPr>
    </w:pPr>
  </w:style>
  <w:style w:type="paragraph" w:styleId="Footer">
    <w:name w:val="footer"/>
    <w:basedOn w:val="Normal"/>
    <w:link w:val="FooterChar"/>
    <w:uiPriority w:val="99"/>
    <w:rsid w:val="00891187"/>
    <w:pPr>
      <w:tabs>
        <w:tab w:val="center" w:pos="4513"/>
        <w:tab w:val="right" w:pos="9026"/>
      </w:tabs>
    </w:pPr>
    <w:rPr>
      <w:sz w:val="20"/>
    </w:rPr>
  </w:style>
  <w:style w:type="character" w:customStyle="1" w:styleId="FooterChar">
    <w:name w:val="Footer Char"/>
    <w:basedOn w:val="DefaultParagraphFont"/>
    <w:link w:val="Footer"/>
    <w:uiPriority w:val="99"/>
    <w:rsid w:val="00891187"/>
    <w:rPr>
      <w:rFonts w:ascii="Open Sans Light" w:hAnsi="Open Sans Light"/>
      <w:color w:val="1D1D1D"/>
      <w:sz w:val="20"/>
      <w:lang w:val="en-GB"/>
    </w:rPr>
  </w:style>
  <w:style w:type="paragraph" w:styleId="Header">
    <w:name w:val="header"/>
    <w:basedOn w:val="Normal"/>
    <w:link w:val="HeaderChar"/>
    <w:rsid w:val="008F6465"/>
    <w:rPr>
      <w:rFonts w:ascii="Open Sans" w:hAnsi="Open Sans"/>
      <w:b/>
    </w:rPr>
  </w:style>
  <w:style w:type="character" w:customStyle="1" w:styleId="HeaderChar">
    <w:name w:val="Header Char"/>
    <w:basedOn w:val="DefaultParagraphFont"/>
    <w:link w:val="Header"/>
    <w:rsid w:val="008F6465"/>
    <w:rPr>
      <w:rFonts w:ascii="Open Sans" w:hAnsi="Open Sans"/>
      <w:b/>
      <w:color w:val="1D1D1D"/>
      <w:sz w:val="22"/>
      <w:lang w:val="en-GB"/>
    </w:rPr>
  </w:style>
  <w:style w:type="character" w:customStyle="1" w:styleId="Heading1Char">
    <w:name w:val="Heading 1 Char"/>
    <w:basedOn w:val="DefaultParagraphFont"/>
    <w:link w:val="Heading1"/>
    <w:rsid w:val="00F27BC6"/>
    <w:rPr>
      <w:rFonts w:ascii="Open Sans Extrabold" w:eastAsiaTheme="majorEastAsia" w:hAnsi="Open Sans Extrabold" w:cstheme="majorBidi"/>
      <w:b/>
      <w:color w:val="3CBAC6"/>
      <w:sz w:val="60"/>
      <w:szCs w:val="32"/>
      <w:lang w:val="en-GB"/>
    </w:rPr>
  </w:style>
  <w:style w:type="character" w:customStyle="1" w:styleId="Heading2Char">
    <w:name w:val="Heading 2 Char"/>
    <w:basedOn w:val="DefaultParagraphFont"/>
    <w:link w:val="Heading2"/>
    <w:rsid w:val="00DF3ED4"/>
    <w:rPr>
      <w:rFonts w:ascii="Open Sans" w:eastAsiaTheme="majorEastAsia" w:hAnsi="Open Sans" w:cstheme="majorBidi"/>
      <w:b/>
      <w:color w:val="1D1D1D"/>
      <w:sz w:val="36"/>
      <w:szCs w:val="26"/>
      <w:lang w:val="en-GB"/>
    </w:rPr>
  </w:style>
  <w:style w:type="character" w:customStyle="1" w:styleId="Heading3Char">
    <w:name w:val="Heading 3 Char"/>
    <w:basedOn w:val="DefaultParagraphFont"/>
    <w:link w:val="Heading3"/>
    <w:rsid w:val="00DF3ED4"/>
    <w:rPr>
      <w:rFonts w:ascii="Open Sans" w:eastAsiaTheme="majorEastAsia" w:hAnsi="Open Sans" w:cstheme="majorBidi"/>
      <w:color w:val="1D1D1D"/>
      <w:sz w:val="28"/>
      <w:lang w:val="en-GB"/>
    </w:rPr>
  </w:style>
  <w:style w:type="character" w:customStyle="1" w:styleId="Heading4Char">
    <w:name w:val="Heading 4 Char"/>
    <w:basedOn w:val="DefaultParagraphFont"/>
    <w:link w:val="Heading4"/>
    <w:rsid w:val="00F27BC6"/>
    <w:rPr>
      <w:rFonts w:ascii="Open Sans" w:eastAsiaTheme="majorEastAsia" w:hAnsi="Open Sans" w:cstheme="majorBidi"/>
      <w:b/>
      <w:iCs/>
      <w:color w:val="1D1D1D"/>
      <w:sz w:val="22"/>
      <w:lang w:val="en-GB"/>
    </w:rPr>
  </w:style>
  <w:style w:type="character" w:customStyle="1" w:styleId="Heading5Char">
    <w:name w:val="Heading 5 Char"/>
    <w:basedOn w:val="DefaultParagraphFont"/>
    <w:link w:val="Heading5"/>
    <w:rsid w:val="00891187"/>
    <w:rPr>
      <w:rFonts w:asciiTheme="majorHAnsi" w:eastAsiaTheme="majorEastAsia" w:hAnsiTheme="majorHAnsi" w:cstheme="majorBidi"/>
      <w:i/>
      <w:color w:val="1D1D1D"/>
      <w:sz w:val="22"/>
      <w:lang w:val="en-GB"/>
    </w:rPr>
  </w:style>
  <w:style w:type="character" w:customStyle="1" w:styleId="Heading6Char">
    <w:name w:val="Heading 6 Char"/>
    <w:aliases w:val="Appendix Heading Char"/>
    <w:basedOn w:val="DefaultParagraphFont"/>
    <w:link w:val="Heading6"/>
    <w:rsid w:val="00416A73"/>
    <w:rPr>
      <w:rFonts w:ascii="Open Sans Extrabold" w:eastAsiaTheme="majorEastAsia" w:hAnsi="Open Sans Extrabold" w:cstheme="majorBidi"/>
      <w:b/>
      <w:color w:val="3CBAC6"/>
      <w:sz w:val="60"/>
      <w:szCs w:val="32"/>
      <w:lang w:val="en-GB"/>
    </w:rPr>
  </w:style>
  <w:style w:type="paragraph" w:styleId="List">
    <w:name w:val="List"/>
    <w:basedOn w:val="BodyText"/>
    <w:uiPriority w:val="1"/>
    <w:semiHidden/>
    <w:unhideWhenUsed/>
    <w:rsid w:val="00891187"/>
    <w:pPr>
      <w:spacing w:before="100"/>
      <w:ind w:left="284" w:hanging="284"/>
    </w:pPr>
  </w:style>
  <w:style w:type="paragraph" w:styleId="List2">
    <w:name w:val="List 2"/>
    <w:basedOn w:val="BodyText"/>
    <w:uiPriority w:val="1"/>
    <w:semiHidden/>
    <w:unhideWhenUsed/>
    <w:rsid w:val="00891187"/>
    <w:pPr>
      <w:ind w:left="567"/>
    </w:pPr>
  </w:style>
  <w:style w:type="paragraph" w:styleId="List3">
    <w:name w:val="List 3"/>
    <w:basedOn w:val="BodyText"/>
    <w:uiPriority w:val="1"/>
    <w:semiHidden/>
    <w:unhideWhenUsed/>
    <w:rsid w:val="00891187"/>
    <w:pPr>
      <w:ind w:left="851"/>
    </w:pPr>
  </w:style>
  <w:style w:type="paragraph" w:styleId="List4">
    <w:name w:val="List 4"/>
    <w:basedOn w:val="BodyText"/>
    <w:uiPriority w:val="1"/>
    <w:semiHidden/>
    <w:unhideWhenUsed/>
    <w:rsid w:val="00891187"/>
    <w:pPr>
      <w:ind w:left="1134"/>
    </w:pPr>
  </w:style>
  <w:style w:type="paragraph" w:styleId="List5">
    <w:name w:val="List 5"/>
    <w:basedOn w:val="BodyText"/>
    <w:uiPriority w:val="1"/>
    <w:semiHidden/>
    <w:unhideWhenUsed/>
    <w:rsid w:val="00891187"/>
    <w:pPr>
      <w:ind w:left="1418"/>
    </w:pPr>
  </w:style>
  <w:style w:type="paragraph" w:styleId="ListBullet">
    <w:name w:val="List Bullet"/>
    <w:basedOn w:val="BodyText"/>
    <w:qFormat/>
    <w:rsid w:val="00931240"/>
    <w:pPr>
      <w:numPr>
        <w:numId w:val="6"/>
      </w:numPr>
      <w:spacing w:before="0" w:after="0"/>
      <w:ind w:left="357" w:hanging="357"/>
    </w:pPr>
  </w:style>
  <w:style w:type="paragraph" w:styleId="ListBullet2">
    <w:name w:val="List Bullet 2"/>
    <w:basedOn w:val="BodyText"/>
    <w:qFormat/>
    <w:rsid w:val="00891187"/>
    <w:pPr>
      <w:numPr>
        <w:ilvl w:val="1"/>
        <w:numId w:val="6"/>
      </w:numPr>
    </w:pPr>
  </w:style>
  <w:style w:type="paragraph" w:styleId="ListBullet3">
    <w:name w:val="List Bullet 3"/>
    <w:basedOn w:val="BodyText"/>
    <w:qFormat/>
    <w:rsid w:val="00891187"/>
    <w:pPr>
      <w:numPr>
        <w:ilvl w:val="2"/>
        <w:numId w:val="6"/>
      </w:numPr>
    </w:pPr>
  </w:style>
  <w:style w:type="paragraph" w:styleId="ListContinue">
    <w:name w:val="List Continue"/>
    <w:basedOn w:val="BodyText"/>
    <w:qFormat/>
    <w:rsid w:val="00891187"/>
    <w:pPr>
      <w:ind w:left="357"/>
    </w:pPr>
  </w:style>
  <w:style w:type="paragraph" w:styleId="ListContinue2">
    <w:name w:val="List Continue 2"/>
    <w:basedOn w:val="BodyText"/>
    <w:qFormat/>
    <w:rsid w:val="00891187"/>
    <w:pPr>
      <w:ind w:left="714"/>
    </w:pPr>
  </w:style>
  <w:style w:type="paragraph" w:styleId="ListContinue3">
    <w:name w:val="List Continue 3"/>
    <w:basedOn w:val="BodyText"/>
    <w:qFormat/>
    <w:rsid w:val="00891187"/>
    <w:pPr>
      <w:ind w:left="1077"/>
    </w:pPr>
  </w:style>
  <w:style w:type="paragraph" w:styleId="ListNumber">
    <w:name w:val="List Number"/>
    <w:basedOn w:val="BodyText"/>
    <w:qFormat/>
    <w:rsid w:val="00891187"/>
    <w:pPr>
      <w:numPr>
        <w:numId w:val="7"/>
      </w:numPr>
      <w:spacing w:after="0"/>
    </w:pPr>
  </w:style>
  <w:style w:type="numbering" w:customStyle="1" w:styleId="NumberList">
    <w:name w:val="Number List"/>
    <w:basedOn w:val="BulletList"/>
    <w:uiPriority w:val="99"/>
    <w:rsid w:val="00891187"/>
    <w:pPr>
      <w:numPr>
        <w:numId w:val="2"/>
      </w:numPr>
    </w:pPr>
  </w:style>
  <w:style w:type="paragraph" w:styleId="Subtitle">
    <w:name w:val="Subtitle"/>
    <w:basedOn w:val="Normal"/>
    <w:next w:val="Normal"/>
    <w:link w:val="SubtitleChar"/>
    <w:qFormat/>
    <w:rsid w:val="002D26F5"/>
    <w:pPr>
      <w:numPr>
        <w:ilvl w:val="1"/>
      </w:numPr>
      <w:spacing w:after="100" w:line="320" w:lineRule="exact"/>
    </w:pPr>
    <w:rPr>
      <w:rFonts w:ascii="Open Sans Semibold" w:eastAsiaTheme="minorEastAsia" w:hAnsi="Open Sans Semibold"/>
      <w:caps/>
      <w:color w:val="529ED1"/>
      <w:sz w:val="26"/>
    </w:rPr>
  </w:style>
  <w:style w:type="character" w:customStyle="1" w:styleId="SubtitleChar">
    <w:name w:val="Subtitle Char"/>
    <w:basedOn w:val="DefaultParagraphFont"/>
    <w:link w:val="Subtitle"/>
    <w:rsid w:val="002D26F5"/>
    <w:rPr>
      <w:rFonts w:ascii="Open Sans Semibold" w:eastAsiaTheme="minorEastAsia" w:hAnsi="Open Sans Semibold"/>
      <w:caps/>
      <w:color w:val="529ED1"/>
      <w:sz w:val="26"/>
      <w:lang w:val="en-GB"/>
    </w:rPr>
  </w:style>
  <w:style w:type="table" w:styleId="TableGrid">
    <w:name w:val="Table Grid"/>
    <w:basedOn w:val="TableNormal"/>
    <w:uiPriority w:val="39"/>
    <w:rsid w:val="00891187"/>
    <w:pPr>
      <w:spacing w:line="240" w:lineRule="auto"/>
    </w:pPr>
    <w:rPr>
      <w:rFonts w:asciiTheme="minorHAnsi" w:hAnsiTheme="minorHAnsi"/>
      <w:sz w:val="22"/>
      <w:lang w:val="en-GB"/>
    </w:rPr>
    <w:tblPr>
      <w:tblCellMar>
        <w:left w:w="0" w:type="dxa"/>
        <w:right w:w="0" w:type="dxa"/>
      </w:tblCellMar>
    </w:tblPr>
  </w:style>
  <w:style w:type="paragraph" w:styleId="Title">
    <w:name w:val="Title"/>
    <w:basedOn w:val="Normal"/>
    <w:next w:val="Normal"/>
    <w:link w:val="TitleChar"/>
    <w:qFormat/>
    <w:rsid w:val="007F20FA"/>
    <w:pPr>
      <w:spacing w:after="200" w:line="720" w:lineRule="exact"/>
      <w:contextualSpacing/>
    </w:pPr>
    <w:rPr>
      <w:rFonts w:ascii="Open Sans" w:eastAsiaTheme="majorEastAsia" w:hAnsi="Open Sans" w:cstheme="majorBidi"/>
      <w:b/>
      <w:caps/>
      <w:color w:val="0D224C"/>
      <w:spacing w:val="-10"/>
      <w:kern w:val="28"/>
      <w:sz w:val="56"/>
      <w:szCs w:val="56"/>
    </w:rPr>
  </w:style>
  <w:style w:type="character" w:customStyle="1" w:styleId="TitleChar">
    <w:name w:val="Title Char"/>
    <w:basedOn w:val="DefaultParagraphFont"/>
    <w:link w:val="Title"/>
    <w:rsid w:val="007F20FA"/>
    <w:rPr>
      <w:rFonts w:ascii="Open Sans" w:eastAsiaTheme="majorEastAsia" w:hAnsi="Open Sans" w:cstheme="majorBidi"/>
      <w:b/>
      <w:caps/>
      <w:color w:val="0D224C"/>
      <w:spacing w:val="-10"/>
      <w:kern w:val="28"/>
      <w:sz w:val="56"/>
      <w:szCs w:val="56"/>
      <w:lang w:val="en-GB"/>
    </w:rPr>
  </w:style>
  <w:style w:type="paragraph" w:styleId="TOC1">
    <w:name w:val="toc 1"/>
    <w:basedOn w:val="Normal"/>
    <w:next w:val="Normal"/>
    <w:uiPriority w:val="39"/>
    <w:unhideWhenUsed/>
    <w:rsid w:val="002B50A4"/>
    <w:pPr>
      <w:pBdr>
        <w:top w:val="dotted" w:sz="4" w:space="4" w:color="8E969C"/>
        <w:bottom w:val="dotted" w:sz="4" w:space="6" w:color="8E969C"/>
        <w:between w:val="dotted" w:sz="4" w:space="4" w:color="8E969C"/>
      </w:pBdr>
      <w:tabs>
        <w:tab w:val="right" w:pos="9639"/>
      </w:tabs>
      <w:spacing w:before="120" w:after="120"/>
    </w:pPr>
    <w:rPr>
      <w:sz w:val="28"/>
    </w:rPr>
  </w:style>
  <w:style w:type="paragraph" w:styleId="TOC2">
    <w:name w:val="toc 2"/>
    <w:basedOn w:val="Normal"/>
    <w:next w:val="Normal"/>
    <w:uiPriority w:val="39"/>
    <w:unhideWhenUsed/>
    <w:rsid w:val="002B50A4"/>
    <w:pPr>
      <w:pBdr>
        <w:top w:val="dotted" w:sz="4" w:space="4" w:color="8E969C"/>
        <w:bottom w:val="dotted" w:sz="4" w:space="6" w:color="8E969C"/>
        <w:between w:val="dotted" w:sz="4" w:space="4" w:color="8E969C"/>
      </w:pBdr>
      <w:tabs>
        <w:tab w:val="right" w:pos="9639"/>
      </w:tabs>
      <w:spacing w:before="120" w:after="120"/>
    </w:pPr>
    <w:rPr>
      <w:color w:val="8E969C"/>
      <w:sz w:val="28"/>
    </w:rPr>
  </w:style>
  <w:style w:type="paragraph" w:styleId="TOC3">
    <w:name w:val="toc 3"/>
    <w:basedOn w:val="Normal"/>
    <w:next w:val="Normal"/>
    <w:uiPriority w:val="39"/>
    <w:unhideWhenUsed/>
    <w:rsid w:val="002B50A4"/>
    <w:pPr>
      <w:pBdr>
        <w:top w:val="dotted" w:sz="4" w:space="4" w:color="8E969C"/>
        <w:bottom w:val="dotted" w:sz="4" w:space="6" w:color="8E969C"/>
        <w:between w:val="dotted" w:sz="4" w:space="4" w:color="8E969C"/>
      </w:pBdr>
      <w:tabs>
        <w:tab w:val="right" w:pos="9639"/>
      </w:tabs>
      <w:spacing w:before="120" w:after="120"/>
    </w:pPr>
    <w:rPr>
      <w:color w:val="8E969C"/>
      <w:sz w:val="28"/>
    </w:rPr>
  </w:style>
  <w:style w:type="paragraph" w:customStyle="1" w:styleId="BodyTextNoSpacing">
    <w:name w:val="Body Text No Spacing"/>
    <w:basedOn w:val="BodyText"/>
    <w:qFormat/>
    <w:rsid w:val="006A7B1D"/>
    <w:pPr>
      <w:spacing w:before="0" w:after="0"/>
    </w:pPr>
  </w:style>
  <w:style w:type="paragraph" w:styleId="TOCHeading">
    <w:name w:val="TOC Heading"/>
    <w:basedOn w:val="Heading1"/>
    <w:next w:val="Normal"/>
    <w:rsid w:val="00097B57"/>
    <w:pPr>
      <w:numPr>
        <w:numId w:val="0"/>
      </w:numPr>
      <w:spacing w:after="1600"/>
      <w:outlineLvl w:val="9"/>
    </w:pPr>
  </w:style>
  <w:style w:type="character" w:styleId="PlaceholderText">
    <w:name w:val="Placeholder Text"/>
    <w:basedOn w:val="DefaultParagraphFont"/>
    <w:uiPriority w:val="99"/>
    <w:rsid w:val="00891187"/>
    <w:rPr>
      <w:color w:val="808080"/>
    </w:rPr>
  </w:style>
  <w:style w:type="paragraph" w:customStyle="1" w:styleId="BackPageText">
    <w:name w:val="Back Page Text"/>
    <w:basedOn w:val="Normal"/>
    <w:rsid w:val="001F6C10"/>
    <w:pPr>
      <w:spacing w:after="400" w:line="420" w:lineRule="exact"/>
      <w:jc w:val="center"/>
    </w:pPr>
    <w:rPr>
      <w:rFonts w:ascii="Open Sans" w:hAnsi="Open Sans"/>
      <w:color w:val="FFFFFF"/>
      <w:sz w:val="36"/>
    </w:rPr>
  </w:style>
  <w:style w:type="paragraph" w:styleId="BalloonText">
    <w:name w:val="Balloon Text"/>
    <w:basedOn w:val="Normal"/>
    <w:link w:val="BalloonTextChar"/>
    <w:uiPriority w:val="99"/>
    <w:semiHidden/>
    <w:unhideWhenUsed/>
    <w:rsid w:val="008911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187"/>
    <w:rPr>
      <w:rFonts w:ascii="Segoe UI" w:hAnsi="Segoe UI" w:cs="Segoe UI"/>
      <w:color w:val="1D1D1D"/>
      <w:sz w:val="18"/>
      <w:szCs w:val="18"/>
      <w:lang w:val="en-GB"/>
    </w:rPr>
  </w:style>
  <w:style w:type="paragraph" w:customStyle="1" w:styleId="TableText">
    <w:name w:val="Table Text"/>
    <w:basedOn w:val="Normal"/>
    <w:qFormat/>
    <w:rsid w:val="00891187"/>
    <w:rPr>
      <w:sz w:val="16"/>
    </w:rPr>
  </w:style>
  <w:style w:type="paragraph" w:customStyle="1" w:styleId="ColumnHeading">
    <w:name w:val="Column Heading"/>
    <w:basedOn w:val="TableText"/>
    <w:next w:val="TableText"/>
    <w:qFormat/>
    <w:rsid w:val="00F563D9"/>
    <w:rPr>
      <w:rFonts w:ascii="Open Sans" w:hAnsi="Open Sans"/>
      <w:b/>
    </w:rPr>
  </w:style>
  <w:style w:type="character" w:styleId="FollowedHyperlink">
    <w:name w:val="FollowedHyperlink"/>
    <w:basedOn w:val="DefaultParagraphFont"/>
    <w:uiPriority w:val="99"/>
    <w:semiHidden/>
    <w:unhideWhenUsed/>
    <w:rsid w:val="00891187"/>
    <w:rPr>
      <w:color w:val="7030A0" w:themeColor="followedHyperlink"/>
      <w:u w:val="single"/>
    </w:rPr>
  </w:style>
  <w:style w:type="paragraph" w:customStyle="1" w:styleId="Heading1NoTOC">
    <w:name w:val="Heading 1 No TOC"/>
    <w:basedOn w:val="Heading1"/>
    <w:next w:val="BodyText"/>
    <w:qFormat/>
    <w:rsid w:val="005B36F9"/>
    <w:pPr>
      <w:numPr>
        <w:numId w:val="0"/>
      </w:numPr>
    </w:pPr>
  </w:style>
  <w:style w:type="character" w:customStyle="1" w:styleId="Highlight">
    <w:name w:val="Highlight"/>
    <w:basedOn w:val="DefaultParagraphFont"/>
    <w:qFormat/>
    <w:rsid w:val="00891187"/>
    <w:rPr>
      <w:b/>
      <w:color w:val="3CBAC6"/>
    </w:rPr>
  </w:style>
  <w:style w:type="character" w:styleId="Hyperlink">
    <w:name w:val="Hyperlink"/>
    <w:basedOn w:val="DefaultParagraphFont"/>
    <w:uiPriority w:val="99"/>
    <w:unhideWhenUsed/>
    <w:rsid w:val="002D26F5"/>
    <w:rPr>
      <w:color w:val="529ED1"/>
      <w:u w:val="single"/>
    </w:rPr>
  </w:style>
  <w:style w:type="paragraph" w:customStyle="1" w:styleId="Intro">
    <w:name w:val="Intro"/>
    <w:basedOn w:val="BodyText"/>
    <w:next w:val="BodyText"/>
    <w:qFormat/>
    <w:rsid w:val="005B36F9"/>
    <w:pPr>
      <w:spacing w:line="360" w:lineRule="atLeast"/>
      <w:contextualSpacing/>
    </w:pPr>
    <w:rPr>
      <w:rFonts w:ascii="Open Sans" w:hAnsi="Open Sans"/>
      <w:b/>
      <w:i/>
      <w:color w:val="8E969C"/>
      <w:sz w:val="28"/>
    </w:rPr>
  </w:style>
  <w:style w:type="character" w:styleId="PageNumber">
    <w:name w:val="page number"/>
    <w:basedOn w:val="DefaultParagraphFont"/>
    <w:uiPriority w:val="99"/>
    <w:rsid w:val="00F27BC6"/>
    <w:rPr>
      <w:rFonts w:ascii="Open Sans Semibold" w:hAnsi="Open Sans Semibold"/>
      <w:b w:val="0"/>
      <w:color w:val="FFFFFF"/>
      <w:sz w:val="22"/>
    </w:rPr>
  </w:style>
  <w:style w:type="numbering" w:customStyle="1" w:styleId="WrapAsterisk">
    <w:name w:val="Wrap Asterisk"/>
    <w:basedOn w:val="NoList"/>
    <w:uiPriority w:val="99"/>
    <w:rsid w:val="00891187"/>
    <w:pPr>
      <w:numPr>
        <w:numId w:val="3"/>
      </w:numPr>
    </w:pPr>
  </w:style>
  <w:style w:type="numbering" w:customStyle="1" w:styleId="WrapBullets">
    <w:name w:val="Wrap Bullets"/>
    <w:basedOn w:val="BulletList"/>
    <w:uiPriority w:val="99"/>
    <w:rsid w:val="00891187"/>
    <w:pPr>
      <w:numPr>
        <w:numId w:val="4"/>
      </w:numPr>
    </w:pPr>
  </w:style>
  <w:style w:type="table" w:customStyle="1" w:styleId="WRAPTable">
    <w:name w:val="WRAP Table"/>
    <w:basedOn w:val="TableNormal"/>
    <w:uiPriority w:val="99"/>
    <w:rsid w:val="00FF7F8E"/>
    <w:pPr>
      <w:spacing w:line="240" w:lineRule="auto"/>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left w:w="57" w:type="dxa"/>
        <w:bottom w:w="57" w:type="dxa"/>
        <w:right w:w="57" w:type="dxa"/>
      </w:tblCellMar>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2D2D2"/>
      </w:tcPr>
    </w:tblStylePr>
  </w:style>
  <w:style w:type="numbering" w:customStyle="1" w:styleId="WRAPAppendixTableHeadings">
    <w:name w:val="WRAP Appendix Table Headings"/>
    <w:basedOn w:val="WRAPTableHeadings"/>
    <w:uiPriority w:val="99"/>
    <w:rsid w:val="006A118E"/>
    <w:pPr>
      <w:numPr>
        <w:numId w:val="11"/>
      </w:numPr>
    </w:pPr>
  </w:style>
  <w:style w:type="character" w:customStyle="1" w:styleId="Heading8Char">
    <w:name w:val="Heading 8 Char"/>
    <w:aliases w:val="Appendix Table Heading Char"/>
    <w:basedOn w:val="DefaultParagraphFont"/>
    <w:link w:val="Heading8"/>
    <w:rsid w:val="0055740E"/>
    <w:rPr>
      <w:rFonts w:ascii="Open Sans Light" w:eastAsiaTheme="majorEastAsia" w:hAnsi="Open Sans Light" w:cstheme="majorBidi"/>
      <w:i/>
      <w:iCs/>
      <w:color w:val="8E969C"/>
      <w:sz w:val="22"/>
      <w:szCs w:val="21"/>
      <w:lang w:val="en-GB"/>
    </w:rPr>
  </w:style>
  <w:style w:type="numbering" w:customStyle="1" w:styleId="WRAPFigureHeadings">
    <w:name w:val="WRAP Figure Headings"/>
    <w:basedOn w:val="WRAPTableHeadings"/>
    <w:uiPriority w:val="99"/>
    <w:rsid w:val="00EE57F8"/>
    <w:pPr>
      <w:numPr>
        <w:numId w:val="12"/>
      </w:numPr>
    </w:pPr>
  </w:style>
  <w:style w:type="character" w:customStyle="1" w:styleId="Heading9Char">
    <w:name w:val="Heading 9 Char"/>
    <w:aliases w:val="Figure Heading Char"/>
    <w:basedOn w:val="DefaultParagraphFont"/>
    <w:link w:val="Heading9"/>
    <w:rsid w:val="0055740E"/>
    <w:rPr>
      <w:rFonts w:ascii="Open Sans Light" w:eastAsiaTheme="majorEastAsia" w:hAnsi="Open Sans Light" w:cstheme="majorBidi"/>
      <w:i/>
      <w:color w:val="8E969C"/>
      <w:sz w:val="22"/>
      <w:szCs w:val="21"/>
      <w:lang w:val="en-GB"/>
    </w:rPr>
  </w:style>
  <w:style w:type="numbering" w:customStyle="1" w:styleId="WrapNumbers">
    <w:name w:val="Wrap Numbers"/>
    <w:basedOn w:val="NumberList"/>
    <w:uiPriority w:val="99"/>
    <w:rsid w:val="00891187"/>
    <w:pPr>
      <w:numPr>
        <w:numId w:val="5"/>
      </w:numPr>
    </w:pPr>
  </w:style>
  <w:style w:type="numbering" w:customStyle="1" w:styleId="WRAPHeadings">
    <w:name w:val="WRAP Headings"/>
    <w:basedOn w:val="NoList"/>
    <w:uiPriority w:val="99"/>
    <w:rsid w:val="0082435B"/>
    <w:pPr>
      <w:numPr>
        <w:numId w:val="8"/>
      </w:numPr>
    </w:pPr>
  </w:style>
  <w:style w:type="paragraph" w:styleId="FootnoteText">
    <w:name w:val="footnote text"/>
    <w:basedOn w:val="Normal"/>
    <w:link w:val="FootnoteTextChar"/>
    <w:uiPriority w:val="99"/>
    <w:rsid w:val="00F27BC6"/>
    <w:rPr>
      <w:sz w:val="16"/>
      <w:szCs w:val="20"/>
    </w:rPr>
  </w:style>
  <w:style w:type="character" w:customStyle="1" w:styleId="FootnoteTextChar">
    <w:name w:val="Footnote Text Char"/>
    <w:basedOn w:val="DefaultParagraphFont"/>
    <w:link w:val="FootnoteText"/>
    <w:uiPriority w:val="99"/>
    <w:rsid w:val="00F27BC6"/>
    <w:rPr>
      <w:rFonts w:ascii="Open Sans Light" w:hAnsi="Open Sans Light"/>
      <w:color w:val="1D1D1D"/>
      <w:sz w:val="16"/>
      <w:szCs w:val="20"/>
      <w:lang w:val="en-GB"/>
    </w:rPr>
  </w:style>
  <w:style w:type="character" w:styleId="FootnoteReference">
    <w:name w:val="footnote reference"/>
    <w:basedOn w:val="DefaultParagraphFont"/>
    <w:uiPriority w:val="99"/>
    <w:semiHidden/>
    <w:unhideWhenUsed/>
    <w:rsid w:val="000B25BC"/>
    <w:rPr>
      <w:vertAlign w:val="superscript"/>
    </w:rPr>
  </w:style>
  <w:style w:type="paragraph" w:customStyle="1" w:styleId="Heading3Numbered">
    <w:name w:val="Heading 3 Numbered"/>
    <w:basedOn w:val="Heading3"/>
    <w:next w:val="BodyText"/>
    <w:qFormat/>
    <w:rsid w:val="0082435B"/>
    <w:pPr>
      <w:numPr>
        <w:ilvl w:val="2"/>
        <w:numId w:val="8"/>
      </w:numPr>
      <w:ind w:left="1080" w:hanging="360"/>
    </w:pPr>
  </w:style>
  <w:style w:type="paragraph" w:customStyle="1" w:styleId="Heading2Numbered">
    <w:name w:val="Heading 2 Numbered"/>
    <w:basedOn w:val="Heading2"/>
    <w:next w:val="BodyText"/>
    <w:qFormat/>
    <w:rsid w:val="0082435B"/>
    <w:pPr>
      <w:numPr>
        <w:ilvl w:val="1"/>
        <w:numId w:val="8"/>
      </w:numPr>
      <w:ind w:left="720" w:hanging="360"/>
    </w:pPr>
  </w:style>
  <w:style w:type="numbering" w:customStyle="1" w:styleId="WRAPAppendixHeadings">
    <w:name w:val="WRAP Appendix Headings"/>
    <w:basedOn w:val="WRAPHeadings"/>
    <w:uiPriority w:val="99"/>
    <w:rsid w:val="00EE57F8"/>
    <w:pPr>
      <w:numPr>
        <w:numId w:val="9"/>
      </w:numPr>
    </w:pPr>
  </w:style>
  <w:style w:type="numbering" w:customStyle="1" w:styleId="WRAPTableHeadings">
    <w:name w:val="WRAP Table Headings"/>
    <w:basedOn w:val="NoList"/>
    <w:uiPriority w:val="99"/>
    <w:rsid w:val="00EE57F8"/>
    <w:pPr>
      <w:numPr>
        <w:numId w:val="10"/>
      </w:numPr>
    </w:pPr>
  </w:style>
  <w:style w:type="character" w:customStyle="1" w:styleId="Heading7Char">
    <w:name w:val="Heading 7 Char"/>
    <w:aliases w:val="Table Heading Char"/>
    <w:basedOn w:val="DefaultParagraphFont"/>
    <w:link w:val="Heading7"/>
    <w:rsid w:val="0055740E"/>
    <w:rPr>
      <w:rFonts w:ascii="Open Sans Light" w:eastAsiaTheme="majorEastAsia" w:hAnsi="Open Sans Light" w:cstheme="majorBidi"/>
      <w:i/>
      <w:iCs/>
      <w:color w:val="8E969C"/>
      <w:sz w:val="22"/>
      <w:lang w:val="en-GB"/>
    </w:rPr>
  </w:style>
  <w:style w:type="paragraph" w:customStyle="1" w:styleId="BackPageHeading">
    <w:name w:val="Back Page Heading"/>
    <w:basedOn w:val="Normal"/>
    <w:rsid w:val="00E9206A"/>
    <w:rPr>
      <w:rFonts w:ascii="Open Sans Extrabold" w:hAnsi="Open Sans Extrabold"/>
    </w:rPr>
  </w:style>
  <w:style w:type="paragraph" w:customStyle="1" w:styleId="BackPageURL">
    <w:name w:val="Back Page URL"/>
    <w:basedOn w:val="Normal"/>
    <w:rsid w:val="0002509C"/>
    <w:pPr>
      <w:framePr w:wrap="around" w:hAnchor="margin" w:x="-1020" w:yAlign="bottom"/>
      <w:suppressOverlap/>
    </w:pPr>
    <w:rPr>
      <w:rFonts w:ascii="Open Sans" w:hAnsi="Open Sans"/>
      <w:color w:val="3CBAC6"/>
      <w:sz w:val="32"/>
    </w:rPr>
  </w:style>
  <w:style w:type="paragraph" w:styleId="TOC6">
    <w:name w:val="toc 6"/>
    <w:basedOn w:val="Normal"/>
    <w:next w:val="Normal"/>
    <w:autoRedefine/>
    <w:uiPriority w:val="39"/>
    <w:unhideWhenUsed/>
    <w:rsid w:val="002B50A4"/>
    <w:pPr>
      <w:pBdr>
        <w:top w:val="dotted" w:sz="4" w:space="4" w:color="8E969C"/>
        <w:bottom w:val="dotted" w:sz="4" w:space="6" w:color="8E969C"/>
        <w:between w:val="dotted" w:sz="4" w:space="4" w:color="8E969C"/>
      </w:pBdr>
      <w:tabs>
        <w:tab w:val="right" w:pos="9639"/>
      </w:tabs>
      <w:spacing w:before="120" w:after="120"/>
    </w:pPr>
    <w:rPr>
      <w:sz w:val="28"/>
    </w:rPr>
  </w:style>
  <w:style w:type="paragraph" w:customStyle="1" w:styleId="AboutText">
    <w:name w:val="About Text"/>
    <w:basedOn w:val="BodyText"/>
    <w:qFormat/>
    <w:rsid w:val="00990D98"/>
    <w:pPr>
      <w:spacing w:line="240" w:lineRule="auto"/>
      <w:contextualSpacing/>
    </w:pPr>
    <w:rPr>
      <w:rFonts w:ascii="Open Sans" w:hAnsi="Open Sans"/>
      <w:b/>
      <w:i/>
      <w:color w:val="8E969C"/>
      <w:sz w:val="27"/>
    </w:rPr>
  </w:style>
  <w:style w:type="paragraph" w:customStyle="1" w:styleId="Disclaimer">
    <w:name w:val="Disclaimer"/>
    <w:basedOn w:val="Normal"/>
    <w:rsid w:val="00AA0730"/>
    <w:pPr>
      <w:framePr w:wrap="around" w:hAnchor="margin" w:yAlign="bottom"/>
      <w:suppressOverlap/>
    </w:pPr>
    <w:rPr>
      <w:sz w:val="15"/>
    </w:rPr>
  </w:style>
  <w:style w:type="paragraph" w:customStyle="1" w:styleId="CoverText">
    <w:name w:val="Cover Text"/>
    <w:basedOn w:val="Normal"/>
    <w:rsid w:val="008C6B85"/>
    <w:rPr>
      <w:rFonts w:ascii="Open Sans" w:hAnsi="Open Sans"/>
      <w:color w:val="8E969C"/>
      <w:sz w:val="24"/>
    </w:rPr>
  </w:style>
  <w:style w:type="character" w:styleId="Strong">
    <w:name w:val="Strong"/>
    <w:basedOn w:val="DefaultParagraphFont"/>
    <w:qFormat/>
    <w:rsid w:val="00EC0A62"/>
    <w:rPr>
      <w:rFonts w:ascii="Open Sans" w:hAnsi="Open Sans"/>
      <w:b/>
      <w:bCs/>
      <w:color w:val="1D1D1D"/>
    </w:rPr>
  </w:style>
  <w:style w:type="character" w:customStyle="1" w:styleId="CoverDate">
    <w:name w:val="Cover Date"/>
    <w:uiPriority w:val="1"/>
    <w:rsid w:val="00F60680"/>
    <w:rPr>
      <w:rFonts w:ascii="Open Sans" w:hAnsi="Open Sans"/>
      <w:color w:val="1D1D1D"/>
    </w:rPr>
  </w:style>
  <w:style w:type="paragraph" w:styleId="Date">
    <w:name w:val="Date"/>
    <w:basedOn w:val="Normal"/>
    <w:next w:val="Normal"/>
    <w:link w:val="DateChar"/>
    <w:semiHidden/>
    <w:unhideWhenUsed/>
    <w:qFormat/>
    <w:rsid w:val="008A0CD7"/>
    <w:rPr>
      <w:rFonts w:ascii="Open Sans" w:hAnsi="Open Sans"/>
    </w:rPr>
  </w:style>
  <w:style w:type="character" w:customStyle="1" w:styleId="DateChar">
    <w:name w:val="Date Char"/>
    <w:basedOn w:val="DefaultParagraphFont"/>
    <w:link w:val="Date"/>
    <w:semiHidden/>
    <w:rsid w:val="008A0CD7"/>
    <w:rPr>
      <w:rFonts w:ascii="Open Sans" w:hAnsi="Open Sans"/>
      <w:color w:val="1D1D1D"/>
      <w:sz w:val="22"/>
      <w:lang w:val="en-GB"/>
    </w:rPr>
  </w:style>
  <w:style w:type="character" w:styleId="UnresolvedMention">
    <w:name w:val="Unresolved Mention"/>
    <w:basedOn w:val="DefaultParagraphFont"/>
    <w:uiPriority w:val="99"/>
    <w:semiHidden/>
    <w:unhideWhenUsed/>
    <w:rsid w:val="00EC376F"/>
    <w:rPr>
      <w:color w:val="605E5C"/>
      <w:shd w:val="clear" w:color="auto" w:fill="E1DFDD"/>
    </w:rPr>
  </w:style>
  <w:style w:type="table" w:styleId="GridTable1Light-Accent1">
    <w:name w:val="Grid Table 1 Light Accent 1"/>
    <w:basedOn w:val="TableNormal"/>
    <w:uiPriority w:val="46"/>
    <w:rsid w:val="005A6E57"/>
    <w:pPr>
      <w:spacing w:line="240" w:lineRule="auto"/>
    </w:pPr>
    <w:tblPr>
      <w:tblStyleRowBandSize w:val="1"/>
      <w:tblStyleColBandSize w:val="1"/>
      <w:tblBorders>
        <w:top w:val="single" w:sz="4" w:space="0" w:color="B0E3E8" w:themeColor="accent1" w:themeTint="66"/>
        <w:left w:val="single" w:sz="4" w:space="0" w:color="B0E3E8" w:themeColor="accent1" w:themeTint="66"/>
        <w:bottom w:val="single" w:sz="4" w:space="0" w:color="B0E3E8" w:themeColor="accent1" w:themeTint="66"/>
        <w:right w:val="single" w:sz="4" w:space="0" w:color="B0E3E8" w:themeColor="accent1" w:themeTint="66"/>
        <w:insideH w:val="single" w:sz="4" w:space="0" w:color="B0E3E8" w:themeColor="accent1" w:themeTint="66"/>
        <w:insideV w:val="single" w:sz="4" w:space="0" w:color="B0E3E8" w:themeColor="accent1" w:themeTint="66"/>
      </w:tblBorders>
    </w:tblPr>
    <w:tblStylePr w:type="firstRow">
      <w:rPr>
        <w:b/>
        <w:bCs/>
      </w:rPr>
      <w:tblPr/>
      <w:tcPr>
        <w:tcBorders>
          <w:bottom w:val="single" w:sz="12" w:space="0" w:color="89D5DC" w:themeColor="accent1" w:themeTint="99"/>
        </w:tcBorders>
      </w:tcPr>
    </w:tblStylePr>
    <w:tblStylePr w:type="lastRow">
      <w:rPr>
        <w:b/>
        <w:bCs/>
      </w:rPr>
      <w:tblPr/>
      <w:tcPr>
        <w:tcBorders>
          <w:top w:val="double" w:sz="2" w:space="0" w:color="89D5DC"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10823"/>
    <w:pPr>
      <w:spacing w:after="200"/>
    </w:pPr>
    <w:rPr>
      <w:i/>
      <w:iCs/>
      <w:color w:val="0D224C" w:themeColor="text2"/>
      <w:sz w:val="18"/>
      <w:szCs w:val="18"/>
    </w:rPr>
  </w:style>
  <w:style w:type="paragraph" w:styleId="ListParagraph">
    <w:name w:val="List Paragraph"/>
    <w:basedOn w:val="Normal"/>
    <w:uiPriority w:val="34"/>
    <w:rsid w:val="006330A8"/>
    <w:pPr>
      <w:ind w:left="720"/>
      <w:contextualSpacing/>
    </w:pPr>
  </w:style>
  <w:style w:type="paragraph" w:styleId="Revision">
    <w:name w:val="Revision"/>
    <w:hidden/>
    <w:uiPriority w:val="99"/>
    <w:semiHidden/>
    <w:rsid w:val="008E2864"/>
    <w:pPr>
      <w:spacing w:line="240" w:lineRule="auto"/>
    </w:pPr>
    <w:rPr>
      <w:rFonts w:ascii="Open Sans Light" w:hAnsi="Open Sans Light"/>
      <w:color w:val="1D1D1D"/>
      <w:sz w:val="22"/>
      <w:lang w:val="en-GB"/>
    </w:rPr>
  </w:style>
  <w:style w:type="character" w:styleId="CommentReference">
    <w:name w:val="annotation reference"/>
    <w:basedOn w:val="DefaultParagraphFont"/>
    <w:uiPriority w:val="99"/>
    <w:semiHidden/>
    <w:unhideWhenUsed/>
    <w:rsid w:val="000A3ADC"/>
    <w:rPr>
      <w:sz w:val="16"/>
      <w:szCs w:val="16"/>
    </w:rPr>
  </w:style>
  <w:style w:type="paragraph" w:styleId="CommentText">
    <w:name w:val="annotation text"/>
    <w:basedOn w:val="Normal"/>
    <w:link w:val="CommentTextChar"/>
    <w:uiPriority w:val="99"/>
    <w:unhideWhenUsed/>
    <w:rsid w:val="000A3ADC"/>
    <w:rPr>
      <w:sz w:val="20"/>
      <w:szCs w:val="20"/>
    </w:rPr>
  </w:style>
  <w:style w:type="character" w:customStyle="1" w:styleId="CommentTextChar">
    <w:name w:val="Comment Text Char"/>
    <w:basedOn w:val="DefaultParagraphFont"/>
    <w:link w:val="CommentText"/>
    <w:uiPriority w:val="99"/>
    <w:rsid w:val="000A3ADC"/>
    <w:rPr>
      <w:rFonts w:ascii="Open Sans Light" w:hAnsi="Open Sans Light"/>
      <w:color w:val="1D1D1D"/>
      <w:sz w:val="20"/>
      <w:szCs w:val="20"/>
      <w:lang w:val="en-GB"/>
    </w:rPr>
  </w:style>
  <w:style w:type="paragraph" w:styleId="CommentSubject">
    <w:name w:val="annotation subject"/>
    <w:basedOn w:val="CommentText"/>
    <w:next w:val="CommentText"/>
    <w:link w:val="CommentSubjectChar"/>
    <w:uiPriority w:val="99"/>
    <w:semiHidden/>
    <w:unhideWhenUsed/>
    <w:rsid w:val="000A3ADC"/>
    <w:rPr>
      <w:b/>
      <w:bCs/>
    </w:rPr>
  </w:style>
  <w:style w:type="character" w:customStyle="1" w:styleId="CommentSubjectChar">
    <w:name w:val="Comment Subject Char"/>
    <w:basedOn w:val="CommentTextChar"/>
    <w:link w:val="CommentSubject"/>
    <w:uiPriority w:val="99"/>
    <w:semiHidden/>
    <w:rsid w:val="000A3ADC"/>
    <w:rPr>
      <w:rFonts w:ascii="Open Sans Light" w:hAnsi="Open Sans Light"/>
      <w:b/>
      <w:bCs/>
      <w:color w:val="1D1D1D"/>
      <w:sz w:val="20"/>
      <w:szCs w:val="20"/>
      <w:lang w:val="en-GB"/>
    </w:rPr>
  </w:style>
  <w:style w:type="paragraph" w:customStyle="1" w:styleId="pf0">
    <w:name w:val="pf0"/>
    <w:basedOn w:val="Normal"/>
    <w:rsid w:val="00904DB5"/>
    <w:pPr>
      <w:spacing w:before="100" w:beforeAutospacing="1" w:after="100" w:afterAutospacing="1"/>
    </w:pPr>
    <w:rPr>
      <w:rFonts w:ascii="Times New Roman" w:eastAsia="Times New Roman" w:hAnsi="Times New Roman" w:cs="Times New Roman"/>
      <w:color w:val="auto"/>
      <w:sz w:val="24"/>
      <w:lang w:eastAsia="en-GB"/>
    </w:rPr>
  </w:style>
  <w:style w:type="character" w:customStyle="1" w:styleId="cf01">
    <w:name w:val="cf01"/>
    <w:basedOn w:val="DefaultParagraphFont"/>
    <w:rsid w:val="00904DB5"/>
    <w:rPr>
      <w:rFonts w:ascii="Segoe UI" w:hAnsi="Segoe UI" w:cs="Segoe UI" w:hint="default"/>
      <w:color w:val="1D1D1D"/>
      <w:sz w:val="18"/>
      <w:szCs w:val="18"/>
    </w:rPr>
  </w:style>
  <w:style w:type="paragraph" w:customStyle="1" w:styleId="paragraph">
    <w:name w:val="paragraph"/>
    <w:basedOn w:val="Normal"/>
    <w:rsid w:val="00B60D34"/>
    <w:pPr>
      <w:spacing w:before="100" w:beforeAutospacing="1" w:after="100" w:afterAutospacing="1"/>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B60D34"/>
  </w:style>
  <w:style w:type="character" w:customStyle="1" w:styleId="eop">
    <w:name w:val="eop"/>
    <w:basedOn w:val="DefaultParagraphFont"/>
    <w:rsid w:val="00B60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1798652">
      <w:bodyDiv w:val="1"/>
      <w:marLeft w:val="0"/>
      <w:marRight w:val="0"/>
      <w:marTop w:val="0"/>
      <w:marBottom w:val="0"/>
      <w:divBdr>
        <w:top w:val="none" w:sz="0" w:space="0" w:color="auto"/>
        <w:left w:val="none" w:sz="0" w:space="0" w:color="auto"/>
        <w:bottom w:val="none" w:sz="0" w:space="0" w:color="auto"/>
        <w:right w:val="none" w:sz="0" w:space="0" w:color="auto"/>
      </w:divBdr>
    </w:div>
    <w:div w:id="1761221999">
      <w:bodyDiv w:val="1"/>
      <w:marLeft w:val="0"/>
      <w:marRight w:val="0"/>
      <w:marTop w:val="0"/>
      <w:marBottom w:val="0"/>
      <w:divBdr>
        <w:top w:val="none" w:sz="0" w:space="0" w:color="auto"/>
        <w:left w:val="none" w:sz="0" w:space="0" w:color="auto"/>
        <w:bottom w:val="none" w:sz="0" w:space="0" w:color="auto"/>
        <w:right w:val="none" w:sz="0" w:space="0" w:color="auto"/>
      </w:divBdr>
    </w:div>
    <w:div w:id="193200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policysupportevidence@wrap.org.uk"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policysupportevidence@wrap.org.uk"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7.xml"/><Relationship Id="rId10" Type="http://schemas.openxmlformats.org/officeDocument/2006/relationships/endnotes" Target="endnotes.xml"/><Relationship Id="rId19" Type="http://schemas.openxmlformats.org/officeDocument/2006/relationships/hyperlink" Target="mailto:policysupportevidence@wrap.org.uk" TargetMode="Externa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Wrap">
      <a:dk1>
        <a:srgbClr val="1D1D1D"/>
      </a:dk1>
      <a:lt1>
        <a:srgbClr val="FFFFFF"/>
      </a:lt1>
      <a:dk2>
        <a:srgbClr val="0D224C"/>
      </a:dk2>
      <a:lt2>
        <a:srgbClr val="FFFFFF"/>
      </a:lt2>
      <a:accent1>
        <a:srgbClr val="3CBAC6"/>
      </a:accent1>
      <a:accent2>
        <a:srgbClr val="8E969C"/>
      </a:accent2>
      <a:accent3>
        <a:srgbClr val="529ED1"/>
      </a:accent3>
      <a:accent4>
        <a:srgbClr val="D2D2D2"/>
      </a:accent4>
      <a:accent5>
        <a:srgbClr val="63C8D1"/>
      </a:accent5>
      <a:accent6>
        <a:srgbClr val="E8E8E8"/>
      </a:accent6>
      <a:hlink>
        <a:srgbClr val="0070C0"/>
      </a:hlink>
      <a:folHlink>
        <a:srgbClr val="7030A0"/>
      </a:folHlink>
    </a:clrScheme>
    <a:fontScheme name="Expert Office Docume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13893F3B0F804C95D536866D0656E6" ma:contentTypeVersion="26" ma:contentTypeDescription="Create a new document." ma:contentTypeScope="" ma:versionID="98723401908719951d93609fd6831798">
  <xsd:schema xmlns:xsd="http://www.w3.org/2001/XMLSchema" xmlns:xs="http://www.w3.org/2001/XMLSchema" xmlns:p="http://schemas.microsoft.com/office/2006/metadata/properties" xmlns:ns2="0cdf6221-0008-423d-9456-a86d5cedfb2e" xmlns:ns3="077bfee5-5def-4ab0-ac2a-42a3d9cab2e8" targetNamespace="http://schemas.microsoft.com/office/2006/metadata/properties" ma:root="true" ma:fieldsID="c0fb0a319fe537f6f5a763ebe30dd4a7" ns2:_="" ns3:_="">
    <xsd:import namespace="0cdf6221-0008-423d-9456-a86d5cedfb2e"/>
    <xsd:import namespace="077bfee5-5def-4ab0-ac2a-42a3d9cab2e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d975cbbb1a6a488e919318fed03dffd6" minOccurs="0"/>
                <xsd:element ref="ns3:TaxCatchAll" minOccurs="0"/>
                <xsd:element ref="ns2:DataOwener" minOccurs="0"/>
                <xsd:element ref="ns2:j377cebc7c3d475ea975fe27f576b35e" minOccurs="0"/>
                <xsd:element ref="ns2:l6370efdba1645cda4e4971e96ad7289" minOccurs="0"/>
                <xsd:element ref="ns2:gd9e8b4028e74e2bba4d56c15b589df4" minOccurs="0"/>
                <xsd:element ref="ns2:pc5d45408fdd406dac7f26d92de22a67" minOccurs="0"/>
                <xsd:element ref="ns2:b9f2dbf844b841f683879bce9717f51c"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df6221-0008-423d-9456-a86d5cedf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d975cbbb1a6a488e919318fed03dffd6" ma:index="13" nillable="true" ma:taxonomy="true" ma:internalName="d975cbbb1a6a488e919318fed03dffd6" ma:taxonomyFieldName="Data_x0020_Type" ma:displayName="Data Type" ma:default="" ma:fieldId="{d975cbbb-1a6a-488e-9193-18fed03dffd6}" ma:sspId="3bb694e2-21f2-4afd-8aa1-f5f30032ee1e" ma:termSetId="dfff1a04-5458-432c-99e0-5db6ae5fe337" ma:anchorId="00000000-0000-0000-0000-000000000000" ma:open="false" ma:isKeyword="false">
      <xsd:complexType>
        <xsd:sequence>
          <xsd:element ref="pc:Terms" minOccurs="0" maxOccurs="1"/>
        </xsd:sequence>
      </xsd:complexType>
    </xsd:element>
    <xsd:element name="DataOwener" ma:index="15" nillable="true" ma:displayName="Data Owner" ma:format="Dropdown" ma:list="UserInfo" ma:SharePointGroup="0" ma:internalName="DataOwe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j377cebc7c3d475ea975fe27f576b35e" ma:index="17" nillable="true" ma:taxonomy="true" ma:internalName="j377cebc7c3d475ea975fe27f576b35e" ma:taxonomyFieldName="Project_x0020_Code" ma:displayName="Project Code" ma:default="1;#POS016-008|cfd00a88-ecd3-48aa-ad91-5f0aad7c9202" ma:fieldId="{3377cebc-7c3d-475e-a975-fe27f576b35e}" ma:sspId="3bb694e2-21f2-4afd-8aa1-f5f30032ee1e" ma:termSetId="82ab2aaf-58a3-41b6-adb7-3809b5032065" ma:anchorId="00000000-0000-0000-0000-000000000000" ma:open="false" ma:isKeyword="false">
      <xsd:complexType>
        <xsd:sequence>
          <xsd:element ref="pc:Terms" minOccurs="0" maxOccurs="1"/>
        </xsd:sequence>
      </xsd:complexType>
    </xsd:element>
    <xsd:element name="l6370efdba1645cda4e4971e96ad7289" ma:index="19" nillable="true" ma:taxonomy="true" ma:internalName="l6370efdba1645cda4e4971e96ad7289" ma:taxonomyFieldName="Programme" ma:displayName="Programme" ma:default="" ma:fieldId="{56370efd-ba16-45cd-a4e4-971e96ad7289}" ma:sspId="3bb694e2-21f2-4afd-8aa1-f5f30032ee1e" ma:termSetId="60e122f1-2b24-4e05-bb23-64dfba34cb99" ma:anchorId="9e1e00fd-e9e7-4b97-9a32-23c6d43abecc" ma:open="true" ma:isKeyword="false">
      <xsd:complexType>
        <xsd:sequence>
          <xsd:element ref="pc:Terms" minOccurs="0" maxOccurs="1"/>
        </xsd:sequence>
      </xsd:complexType>
    </xsd:element>
    <xsd:element name="gd9e8b4028e74e2bba4d56c15b589df4" ma:index="21" nillable="true" ma:taxonomy="true" ma:internalName="gd9e8b4028e74e2bba4d56c15b589df4" ma:taxonomyFieldName="Product" ma:displayName="Product" ma:default="" ma:fieldId="{0d9e8b40-28e7-4e2b-ba4d-56c15b589df4}" ma:sspId="3bb694e2-21f2-4afd-8aa1-f5f30032ee1e" ma:termSetId="e7c4338f-0579-400f-a641-4abfaabbf9d2" ma:anchorId="00000000-0000-0000-0000-000000000000" ma:open="false" ma:isKeyword="false">
      <xsd:complexType>
        <xsd:sequence>
          <xsd:element ref="pc:Terms" minOccurs="0" maxOccurs="1"/>
        </xsd:sequence>
      </xsd:complexType>
    </xsd:element>
    <xsd:element name="pc5d45408fdd406dac7f26d92de22a67" ma:index="23" nillable="true" ma:taxonomy="true" ma:internalName="pc5d45408fdd406dac7f26d92de22a67" ma:taxonomyFieldName="Material" ma:displayName="Material" ma:default="" ma:fieldId="{9c5d4540-8fdd-406d-ac7f-26d92de22a67}" ma:taxonomyMulti="true" ma:sspId="3bb694e2-21f2-4afd-8aa1-f5f30032ee1e" ma:termSetId="7e6bb4c9-027a-4f7f-920e-6c60ae237936" ma:anchorId="00000000-0000-0000-0000-000000000000" ma:open="false" ma:isKeyword="false">
      <xsd:complexType>
        <xsd:sequence>
          <xsd:element ref="pc:Terms" minOccurs="0" maxOccurs="1"/>
        </xsd:sequence>
      </xsd:complexType>
    </xsd:element>
    <xsd:element name="b9f2dbf844b841f683879bce9717f51c" ma:index="25" nillable="true" ma:taxonomy="true" ma:internalName="b9f2dbf844b841f683879bce9717f51c" ma:taxonomyFieldName="Geographical" ma:displayName="Geographical" ma:default="" ma:fieldId="{b9f2dbf8-44b8-41f6-8387-9bce9717f51c}" ma:sspId="3bb694e2-21f2-4afd-8aa1-f5f30032ee1e" ma:termSetId="d3363823-b101-4754-8f09-d445932b39b6" ma:anchorId="00000000-0000-0000-0000-000000000000" ma:open="false" ma:isKeyword="false">
      <xsd:complexType>
        <xsd:sequence>
          <xsd:element ref="pc:Terms" minOccurs="0" maxOccurs="1"/>
        </xsd:sequence>
      </xsd:complex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bb694e2-21f2-4afd-8aa1-f5f30032ee1e"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Location" ma:index="3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7bfee5-5def-4ab0-ac2a-42a3d9cab2e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5c58ff-91ca-4b86-b635-71ac5bd320ec}" ma:internalName="TaxCatchAll" ma:showField="CatchAllData" ma:web="077bfee5-5def-4ab0-ac2a-42a3d9cab2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77bfee5-5def-4ab0-ac2a-42a3d9cab2e8" xsi:nil="true"/>
    <lcf76f155ced4ddcb4097134ff3c332f xmlns="0cdf6221-0008-423d-9456-a86d5cedfb2e">
      <Terms xmlns="http://schemas.microsoft.com/office/infopath/2007/PartnerControls"/>
    </lcf76f155ced4ddcb4097134ff3c332f>
    <DataOwener xmlns="0cdf6221-0008-423d-9456-a86d5cedfb2e">
      <UserInfo>
        <DisplayName/>
        <AccountId xsi:nil="true"/>
        <AccountType/>
      </UserInfo>
    </DataOwener>
    <j377cebc7c3d475ea975fe27f576b35e xmlns="0cdf6221-0008-423d-9456-a86d5cedfb2e">
      <Terms xmlns="http://schemas.microsoft.com/office/infopath/2007/PartnerControls"/>
    </j377cebc7c3d475ea975fe27f576b35e>
    <l6370efdba1645cda4e4971e96ad7289 xmlns="0cdf6221-0008-423d-9456-a86d5cedfb2e">
      <Terms xmlns="http://schemas.microsoft.com/office/infopath/2007/PartnerControls"/>
    </l6370efdba1645cda4e4971e96ad7289>
    <gd9e8b4028e74e2bba4d56c15b589df4 xmlns="0cdf6221-0008-423d-9456-a86d5cedfb2e">
      <Terms xmlns="http://schemas.microsoft.com/office/infopath/2007/PartnerControls"/>
    </gd9e8b4028e74e2bba4d56c15b589df4>
    <pc5d45408fdd406dac7f26d92de22a67 xmlns="0cdf6221-0008-423d-9456-a86d5cedfb2e">
      <Terms xmlns="http://schemas.microsoft.com/office/infopath/2007/PartnerControls"/>
    </pc5d45408fdd406dac7f26d92de22a67>
    <b9f2dbf844b841f683879bce9717f51c xmlns="0cdf6221-0008-423d-9456-a86d5cedfb2e">
      <Terms xmlns="http://schemas.microsoft.com/office/infopath/2007/PartnerControls"/>
    </b9f2dbf844b841f683879bce9717f51c>
    <d975cbbb1a6a488e919318fed03dffd6 xmlns="0cdf6221-0008-423d-9456-a86d5cedfb2e">
      <Terms xmlns="http://schemas.microsoft.com/office/infopath/2007/PartnerControls"/>
    </d975cbbb1a6a488e919318fed03dffd6>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55738-E5EE-45A9-948C-FC9A1AA11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df6221-0008-423d-9456-a86d5cedfb2e"/>
    <ds:schemaRef ds:uri="077bfee5-5def-4ab0-ac2a-42a3d9cab2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2FD38C-57AB-4B8A-9875-015657AAEA82}">
  <ds:schemaRefs>
    <ds:schemaRef ds:uri="http://schemas.microsoft.com/sharepoint/v3/contenttype/forms"/>
  </ds:schemaRefs>
</ds:datastoreItem>
</file>

<file path=customXml/itemProps3.xml><?xml version="1.0" encoding="utf-8"?>
<ds:datastoreItem xmlns:ds="http://schemas.openxmlformats.org/officeDocument/2006/customXml" ds:itemID="{E4132A90-FAB4-420B-BED5-03C9EBC57FE8}">
  <ds:schemaRefs>
    <ds:schemaRef ds:uri="http://schemas.microsoft.com/office/2006/metadata/properties"/>
    <ds:schemaRef ds:uri="http://schemas.microsoft.com/office/infopath/2007/PartnerControls"/>
    <ds:schemaRef ds:uri="077bfee5-5def-4ab0-ac2a-42a3d9cab2e8"/>
    <ds:schemaRef ds:uri="0cdf6221-0008-423d-9456-a86d5cedfb2e"/>
  </ds:schemaRefs>
</ds:datastoreItem>
</file>

<file path=customXml/itemProps4.xml><?xml version="1.0" encoding="utf-8"?>
<ds:datastoreItem xmlns:ds="http://schemas.openxmlformats.org/officeDocument/2006/customXml" ds:itemID="{945BBEFA-AA90-4B9D-91B0-93C9A5A64440}">
  <ds:schemaRefs>
    <ds:schemaRef ds:uri="http://schemas.openxmlformats.org/officeDocument/2006/bibliography"/>
  </ds:schemaRefs>
</ds:datastoreItem>
</file>

<file path=docMetadata/LabelInfo.xml><?xml version="1.0" encoding="utf-8"?>
<clbl:labelList xmlns:clbl="http://schemas.microsoft.com/office/2020/mipLabelMetadata">
  <clbl:label id="{08adb5cd-c0f1-41c3-948c-2ff3c3deae18}" enabled="1" method="Standard" siteId="{850fd981-47d4-49ab-975b-d9fef0a5b452}"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Pages>
  <Words>2438</Words>
  <Characters>13903</Characters>
  <Application>Microsoft Office Word</Application>
  <DocSecurity>4</DocSecurity>
  <Lines>115</Lines>
  <Paragraphs>32</Paragraphs>
  <ScaleCrop>false</ScaleCrop>
  <Company>Microsoft</Company>
  <LinksUpToDate>false</LinksUpToDate>
  <CharactersWithSpaces>16309</CharactersWithSpaces>
  <SharedDoc>false</SharedDoc>
  <HLinks>
    <vt:vector size="12" baseType="variant">
      <vt:variant>
        <vt:i4>1245303</vt:i4>
      </vt:variant>
      <vt:variant>
        <vt:i4>0</vt:i4>
      </vt:variant>
      <vt:variant>
        <vt:i4>0</vt:i4>
      </vt:variant>
      <vt:variant>
        <vt:i4>5</vt:i4>
      </vt:variant>
      <vt:variant>
        <vt:lpwstr>mailto:policysupportevidence@wrap.org.uk</vt:lpwstr>
      </vt:variant>
      <vt:variant>
        <vt:lpwstr/>
      </vt:variant>
      <vt:variant>
        <vt:i4>1245303</vt:i4>
      </vt:variant>
      <vt:variant>
        <vt:i4>0</vt:i4>
      </vt:variant>
      <vt:variant>
        <vt:i4>0</vt:i4>
      </vt:variant>
      <vt:variant>
        <vt:i4>5</vt:i4>
      </vt:variant>
      <vt:variant>
        <vt:lpwstr>mailto:policysupportevidence@wrap.org.uk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Francis</dc:creator>
  <cp:keywords/>
  <cp:lastModifiedBy>Debbie Nesbitt</cp:lastModifiedBy>
  <cp:revision>388</cp:revision>
  <cp:lastPrinted>2017-06-05T03:38:00Z</cp:lastPrinted>
  <dcterms:created xsi:type="dcterms:W3CDTF">2024-06-16T00:01:00Z</dcterms:created>
  <dcterms:modified xsi:type="dcterms:W3CDTF">2024-08-24T00:07:00Z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ea038ea8097ccb984dfcc6da5794043834a1dfc35bc492d28a6dc137d7051886</vt:lpwstr>
  </property>
  <property fmtid="{D5CDD505-2E9C-101B-9397-08002B2CF9AE}" pid="3" name="MediaServiceImageTags">
    <vt:lpwstr/>
  </property>
  <property fmtid="{D5CDD505-2E9C-101B-9397-08002B2CF9AE}" pid="4" name="Material">
    <vt:lpwstr/>
  </property>
  <property fmtid="{D5CDD505-2E9C-101B-9397-08002B2CF9AE}" pid="5" name="Programme">
    <vt:lpwstr/>
  </property>
  <property fmtid="{D5CDD505-2E9C-101B-9397-08002B2CF9AE}" pid="6" name="Data_x0020_Type">
    <vt:lpwstr/>
  </property>
  <property fmtid="{D5CDD505-2E9C-101B-9397-08002B2CF9AE}" pid="7" name="Project_x0020_Code">
    <vt:lpwstr/>
  </property>
  <property fmtid="{D5CDD505-2E9C-101B-9397-08002B2CF9AE}" pid="8" name="Geographical">
    <vt:lpwstr/>
  </property>
  <property fmtid="{D5CDD505-2E9C-101B-9397-08002B2CF9AE}" pid="9" name="Product">
    <vt:lpwstr/>
  </property>
  <property fmtid="{D5CDD505-2E9C-101B-9397-08002B2CF9AE}" pid="10" name="Project Code">
    <vt:lpwstr/>
  </property>
  <property fmtid="{D5CDD505-2E9C-101B-9397-08002B2CF9AE}" pid="11" name="Data Type">
    <vt:lpwstr/>
  </property>
  <property fmtid="{D5CDD505-2E9C-101B-9397-08002B2CF9AE}" pid="12" name="ContentTypeId">
    <vt:lpwstr>0x0101006313893F3B0F804C95D536866D0656E6</vt:lpwstr>
  </property>
</Properties>
</file>